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F558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b/>
          <w:bCs/>
          <w:color w:val="000000"/>
          <w:kern w:val="0"/>
          <w:sz w:val="34"/>
          <w:szCs w:val="34"/>
        </w:rPr>
        <w:t>不妊治療連絡カードの記載例</w:t>
      </w:r>
    </w:p>
    <w:p w14:paraId="6C9FDFD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4C5C62F9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（記載例①）</w:t>
      </w:r>
    </w:p>
    <w:p w14:paraId="0F4DD921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388F8554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color w:val="000000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【連絡事項】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5664"/>
      </w:tblGrid>
      <w:tr w:rsidR="00DA71BB" w14:paraId="6AF60579" w14:textId="77777777" w:rsidTr="00711BFB">
        <w:trPr>
          <w:trHeight w:val="680"/>
          <w:jc w:val="center"/>
        </w:trPr>
        <w:tc>
          <w:tcPr>
            <w:tcW w:w="3685" w:type="dxa"/>
            <w:vAlign w:val="center"/>
          </w:tcPr>
          <w:p w14:paraId="74FAC626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不妊治療の実施（予定）時期</w:t>
            </w:r>
          </w:p>
        </w:tc>
        <w:tc>
          <w:tcPr>
            <w:tcW w:w="5664" w:type="dxa"/>
            <w:vAlign w:val="center"/>
          </w:tcPr>
          <w:p w14:paraId="53908974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令和○年○月○日</w:t>
            </w:r>
          </w:p>
        </w:tc>
      </w:tr>
      <w:tr w:rsidR="00DA71BB" w14:paraId="7688E47B" w14:textId="77777777" w:rsidTr="00711BFB">
        <w:trPr>
          <w:trHeight w:val="1021"/>
          <w:jc w:val="center"/>
        </w:trPr>
        <w:tc>
          <w:tcPr>
            <w:tcW w:w="3685" w:type="dxa"/>
            <w:vAlign w:val="center"/>
          </w:tcPr>
          <w:p w14:paraId="7B3CE718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特に配慮が必要な事項</w:t>
            </w:r>
          </w:p>
        </w:tc>
        <w:tc>
          <w:tcPr>
            <w:tcW w:w="5664" w:type="dxa"/>
            <w:vAlign w:val="center"/>
          </w:tcPr>
          <w:p w14:paraId="6A7A7289" w14:textId="5B1A4FF9" w:rsidR="00DA71BB" w:rsidRDefault="00DA71BB" w:rsidP="0087221B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856319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当該治療日については、</w:t>
            </w:r>
            <w:r w:rsidR="0087221B" w:rsidRPr="00856319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２時間の勤務時間の短縮が必要であり、</w:t>
            </w: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配慮をお願いする。</w:t>
            </w:r>
          </w:p>
        </w:tc>
      </w:tr>
      <w:tr w:rsidR="00DA71BB" w14:paraId="6E7CD8C7" w14:textId="77777777" w:rsidTr="00711BFB">
        <w:trPr>
          <w:trHeight w:val="680"/>
          <w:jc w:val="center"/>
        </w:trPr>
        <w:tc>
          <w:tcPr>
            <w:tcW w:w="3685" w:type="dxa"/>
            <w:vAlign w:val="center"/>
          </w:tcPr>
          <w:p w14:paraId="7CB24667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664" w:type="dxa"/>
            <w:vAlign w:val="center"/>
          </w:tcPr>
          <w:p w14:paraId="5E43EA3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954F37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4"/>
          <w:szCs w:val="24"/>
        </w:rPr>
      </w:pPr>
    </w:p>
    <w:p w14:paraId="690CD3CF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2C269C71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（記載例②）</w:t>
      </w:r>
    </w:p>
    <w:p w14:paraId="604C78A2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70BCDA08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【連絡事項】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6"/>
        <w:gridCol w:w="5668"/>
      </w:tblGrid>
      <w:tr w:rsidR="00DA71BB" w14:paraId="3BB46929" w14:textId="77777777" w:rsidTr="00711BFB">
        <w:trPr>
          <w:trHeight w:val="680"/>
          <w:jc w:val="center"/>
        </w:trPr>
        <w:tc>
          <w:tcPr>
            <w:tcW w:w="3686" w:type="dxa"/>
            <w:vAlign w:val="center"/>
          </w:tcPr>
          <w:p w14:paraId="1805566D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不妊治療の実施（予定）時期</w:t>
            </w:r>
          </w:p>
        </w:tc>
        <w:tc>
          <w:tcPr>
            <w:tcW w:w="5668" w:type="dxa"/>
            <w:vAlign w:val="center"/>
          </w:tcPr>
          <w:p w14:paraId="1FD14E4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令和○年○月○日</w:t>
            </w:r>
          </w:p>
        </w:tc>
      </w:tr>
      <w:tr w:rsidR="00DA71BB" w14:paraId="09A97815" w14:textId="77777777" w:rsidTr="00711BFB">
        <w:trPr>
          <w:trHeight w:val="1860"/>
          <w:jc w:val="center"/>
        </w:trPr>
        <w:tc>
          <w:tcPr>
            <w:tcW w:w="3686" w:type="dxa"/>
            <w:vAlign w:val="center"/>
          </w:tcPr>
          <w:p w14:paraId="1333174C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特に配慮が必要な事項</w:t>
            </w:r>
          </w:p>
        </w:tc>
        <w:tc>
          <w:tcPr>
            <w:tcW w:w="5668" w:type="dxa"/>
            <w:vAlign w:val="center"/>
          </w:tcPr>
          <w:p w14:paraId="2A118A70" w14:textId="77777777" w:rsidR="00DA71BB" w:rsidRPr="000346E6" w:rsidRDefault="00DA71BB" w:rsidP="00711BFB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当該治療日については、午前中の休暇が必要。</w:t>
            </w:r>
          </w:p>
          <w:p w14:paraId="7DF8BDA1" w14:textId="77777777" w:rsidR="00DA71BB" w:rsidRPr="000346E6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体調により午後も静養（休暇）が必要。</w:t>
            </w:r>
          </w:p>
          <w:p w14:paraId="4A8FCC9D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なお、治療日については、変更または日数増の可能性がある。</w:t>
            </w:r>
          </w:p>
        </w:tc>
      </w:tr>
      <w:tr w:rsidR="00DA71BB" w14:paraId="09979F00" w14:textId="77777777" w:rsidTr="00711BFB">
        <w:trPr>
          <w:trHeight w:val="680"/>
          <w:jc w:val="center"/>
        </w:trPr>
        <w:tc>
          <w:tcPr>
            <w:tcW w:w="3686" w:type="dxa"/>
            <w:vAlign w:val="center"/>
          </w:tcPr>
          <w:p w14:paraId="45707753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668" w:type="dxa"/>
            <w:vAlign w:val="center"/>
          </w:tcPr>
          <w:p w14:paraId="069E7FC0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BB89F6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6DA8565D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6E06303C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（記載例③）</w:t>
      </w:r>
    </w:p>
    <w:p w14:paraId="7E7550C6" w14:textId="77777777" w:rsidR="00DA71BB" w:rsidRPr="000346E6" w:rsidRDefault="00DA71BB" w:rsidP="00DA71BB">
      <w:pPr>
        <w:overflowPunct w:val="0"/>
        <w:textAlignment w:val="baseline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</w:p>
    <w:p w14:paraId="75A8BA2E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  <w:r w:rsidRPr="000346E6">
        <w:rPr>
          <w:rFonts w:ascii="Times New Roman" w:eastAsia="ＭＳ ゴシック" w:hAnsi="Times New Roman" w:cs="Times New Roman"/>
          <w:kern w:val="0"/>
          <w:sz w:val="24"/>
          <w:szCs w:val="24"/>
        </w:rPr>
        <w:t xml:space="preserve"> </w:t>
      </w:r>
      <w:r w:rsidRPr="000346E6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【連絡事項】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73"/>
      </w:tblGrid>
      <w:tr w:rsidR="00DA71BB" w14:paraId="36029CC1" w14:textId="77777777" w:rsidTr="00711BFB">
        <w:trPr>
          <w:trHeight w:val="680"/>
          <w:jc w:val="center"/>
        </w:trPr>
        <w:tc>
          <w:tcPr>
            <w:tcW w:w="3681" w:type="dxa"/>
            <w:vAlign w:val="center"/>
          </w:tcPr>
          <w:p w14:paraId="64FB797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不妊治療の実施（予定）時期</w:t>
            </w:r>
          </w:p>
        </w:tc>
        <w:tc>
          <w:tcPr>
            <w:tcW w:w="5673" w:type="dxa"/>
            <w:vAlign w:val="center"/>
          </w:tcPr>
          <w:p w14:paraId="1E6F7C5C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令和○年○月○日～○月○日（２週間）</w:t>
            </w:r>
          </w:p>
        </w:tc>
      </w:tr>
      <w:tr w:rsidR="00DA71BB" w14:paraId="39B98D41" w14:textId="77777777" w:rsidTr="00711BFB">
        <w:trPr>
          <w:trHeight w:val="1871"/>
          <w:jc w:val="center"/>
        </w:trPr>
        <w:tc>
          <w:tcPr>
            <w:tcW w:w="3681" w:type="dxa"/>
            <w:vAlign w:val="center"/>
          </w:tcPr>
          <w:p w14:paraId="1D446EF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特に配慮が必要な事項</w:t>
            </w:r>
          </w:p>
        </w:tc>
        <w:tc>
          <w:tcPr>
            <w:tcW w:w="5673" w:type="dxa"/>
            <w:vAlign w:val="center"/>
          </w:tcPr>
          <w:p w14:paraId="6561747C" w14:textId="77777777" w:rsidR="00DA71BB" w:rsidRPr="000346E6" w:rsidRDefault="00DA71BB" w:rsidP="00711BFB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当該治療期間において、１回２時間程度の通院５～６日及び１回１日程度の通院１～２日が必要。</w:t>
            </w:r>
          </w:p>
          <w:p w14:paraId="66BE9DD3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B491E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なお、治療日については、治療の前日に決まることもある。</w:t>
            </w:r>
          </w:p>
        </w:tc>
      </w:tr>
      <w:tr w:rsidR="00DA71BB" w14:paraId="0C9E62E6" w14:textId="77777777" w:rsidTr="00711BFB">
        <w:trPr>
          <w:trHeight w:val="680"/>
          <w:jc w:val="center"/>
        </w:trPr>
        <w:tc>
          <w:tcPr>
            <w:tcW w:w="3681" w:type="dxa"/>
            <w:vAlign w:val="center"/>
          </w:tcPr>
          <w:p w14:paraId="1E6CDC25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0346E6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5673" w:type="dxa"/>
            <w:vAlign w:val="center"/>
          </w:tcPr>
          <w:p w14:paraId="51462FA3" w14:textId="77777777" w:rsidR="00DA71BB" w:rsidRDefault="00DA71BB" w:rsidP="00711BFB">
            <w:pPr>
              <w:overflowPunct w:val="0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344CD80" w14:textId="77777777" w:rsidR="00DA71BB" w:rsidRDefault="00DA71BB" w:rsidP="00DA71BB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p w14:paraId="38A8D578" w14:textId="77777777" w:rsidR="004B75EA" w:rsidRPr="008A519E" w:rsidRDefault="004B75EA" w:rsidP="00DA71BB">
      <w:pPr>
        <w:overflowPunct w:val="0"/>
        <w:jc w:val="left"/>
        <w:textAlignment w:val="baseline"/>
        <w:rPr>
          <w:rFonts w:ascii="Times New Roman" w:eastAsia="ＭＳ ゴシック" w:hAnsi="Times New Roman" w:cs="ＭＳ ゴシック"/>
          <w:kern w:val="0"/>
          <w:sz w:val="24"/>
          <w:szCs w:val="24"/>
        </w:rPr>
      </w:pPr>
    </w:p>
    <w:sectPr w:rsidR="004B75EA" w:rsidRPr="008A519E" w:rsidSect="005829E3">
      <w:pgSz w:w="11906" w:h="16838"/>
      <w:pgMar w:top="850" w:right="1134" w:bottom="566" w:left="1134" w:header="720" w:footer="720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5F47" w14:textId="77777777" w:rsidR="003038A9" w:rsidRDefault="003038A9"/>
  </w:endnote>
  <w:endnote w:type="continuationSeparator" w:id="0">
    <w:p w14:paraId="364639A2" w14:textId="77777777" w:rsidR="003038A9" w:rsidRDefault="003038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A88E8" w14:textId="77777777" w:rsidR="003038A9" w:rsidRDefault="003038A9"/>
  </w:footnote>
  <w:footnote w:type="continuationSeparator" w:id="0">
    <w:p w14:paraId="33660993" w14:textId="77777777" w:rsidR="003038A9" w:rsidRDefault="003038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E3"/>
    <w:rsid w:val="000327DF"/>
    <w:rsid w:val="000346E6"/>
    <w:rsid w:val="00080172"/>
    <w:rsid w:val="001320EE"/>
    <w:rsid w:val="001712E6"/>
    <w:rsid w:val="001B65C1"/>
    <w:rsid w:val="002434DA"/>
    <w:rsid w:val="002F3E6B"/>
    <w:rsid w:val="003038A9"/>
    <w:rsid w:val="00304940"/>
    <w:rsid w:val="00331E61"/>
    <w:rsid w:val="00335E94"/>
    <w:rsid w:val="003476EA"/>
    <w:rsid w:val="00381EAA"/>
    <w:rsid w:val="003E57F2"/>
    <w:rsid w:val="00412FA1"/>
    <w:rsid w:val="004356DD"/>
    <w:rsid w:val="00436460"/>
    <w:rsid w:val="004B4438"/>
    <w:rsid w:val="004B75EA"/>
    <w:rsid w:val="0056250E"/>
    <w:rsid w:val="00577F4D"/>
    <w:rsid w:val="005829E3"/>
    <w:rsid w:val="005F4F2E"/>
    <w:rsid w:val="006112DB"/>
    <w:rsid w:val="006B4F98"/>
    <w:rsid w:val="007C7080"/>
    <w:rsid w:val="007F7772"/>
    <w:rsid w:val="008212E0"/>
    <w:rsid w:val="00856319"/>
    <w:rsid w:val="0087221B"/>
    <w:rsid w:val="0087632E"/>
    <w:rsid w:val="008A519E"/>
    <w:rsid w:val="008F3EE7"/>
    <w:rsid w:val="00927C81"/>
    <w:rsid w:val="00A45A60"/>
    <w:rsid w:val="00B118BB"/>
    <w:rsid w:val="00B3312E"/>
    <w:rsid w:val="00C933DC"/>
    <w:rsid w:val="00CB491E"/>
    <w:rsid w:val="00CC44C2"/>
    <w:rsid w:val="00CC7722"/>
    <w:rsid w:val="00CE02EC"/>
    <w:rsid w:val="00CE0656"/>
    <w:rsid w:val="00CE5F33"/>
    <w:rsid w:val="00D572B0"/>
    <w:rsid w:val="00DA71BB"/>
    <w:rsid w:val="00DB3BCB"/>
    <w:rsid w:val="00DB7B56"/>
    <w:rsid w:val="00E040C1"/>
    <w:rsid w:val="00E14389"/>
    <w:rsid w:val="00E47117"/>
    <w:rsid w:val="00E94331"/>
    <w:rsid w:val="00EC1CDD"/>
    <w:rsid w:val="00ED19E2"/>
    <w:rsid w:val="00F00127"/>
    <w:rsid w:val="00F12FA1"/>
    <w:rsid w:val="00F73B96"/>
    <w:rsid w:val="00F85F6F"/>
    <w:rsid w:val="00FA6836"/>
    <w:rsid w:val="00F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D6D583"/>
  <w15:chartTrackingRefBased/>
  <w15:docId w15:val="{CC8B75D2-B0CE-48C0-B48E-F61BA7FB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12D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250E"/>
    <w:pPr>
      <w:tabs>
        <w:tab w:val="center" w:pos="4419"/>
        <w:tab w:val="right" w:pos="8838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250E"/>
  </w:style>
  <w:style w:type="paragraph" w:styleId="a8">
    <w:name w:val="footer"/>
    <w:basedOn w:val="a"/>
    <w:link w:val="a9"/>
    <w:uiPriority w:val="99"/>
    <w:unhideWhenUsed/>
    <w:rsid w:val="0056250E"/>
    <w:pPr>
      <w:tabs>
        <w:tab w:val="center" w:pos="4419"/>
        <w:tab w:val="right" w:pos="8838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250E"/>
  </w:style>
  <w:style w:type="character" w:styleId="aa">
    <w:name w:val="Hyperlink"/>
    <w:basedOn w:val="a0"/>
    <w:uiPriority w:val="99"/>
    <w:unhideWhenUsed/>
    <w:rsid w:val="00CC44C2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722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22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22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22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22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溝田 景子(mizota-keiko)</dc:creator>
  <cp:lastModifiedBy>野村 ひとみ(nomura-hitomi)</cp:lastModifiedBy>
  <cp:revision>2</cp:revision>
  <cp:lastPrinted>2022-03-28T00:34:00Z</cp:lastPrinted>
  <dcterms:created xsi:type="dcterms:W3CDTF">2024-02-28T02:00:00Z</dcterms:created>
  <dcterms:modified xsi:type="dcterms:W3CDTF">2024-02-28T02:00:00Z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2022-03-15T03:18:14Z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c4aac1e4-4fbd-4fbe-867a-c7954f3fc43a</vt:lpwstr>
  </property>
  <property fmtid="{D5CDD505-2E9C-101B-9397-08002B2CF9AE}" pid="8" name="MSIP_Label_ea60d57e-af5b-4752-ac57-3e4f28ca11dc_ContentBits">
    <vt:lpwstr>0</vt:lpwstr>
  </property>
</Properties>
</file>