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89CAE" w14:textId="78AB3D7E" w:rsidR="00944883" w:rsidRPr="006F12B8" w:rsidRDefault="00944883" w:rsidP="00944883">
      <w:pPr>
        <w:rPr>
          <w:rFonts w:hAnsi="BIZ UDゴシック"/>
          <w:bCs/>
        </w:rPr>
      </w:pPr>
      <w:bookmarkStart w:id="0" w:name="_Hlk107392879"/>
      <w:r w:rsidRPr="006F12B8">
        <w:rPr>
          <w:rFonts w:hAnsi="BIZ UDゴシック" w:hint="eastAsia"/>
          <w:bCs/>
        </w:rPr>
        <w:t>（様式</w:t>
      </w:r>
      <w:r w:rsidR="00051629">
        <w:rPr>
          <w:rFonts w:hAnsi="BIZ UDゴシック" w:hint="eastAsia"/>
          <w:bCs/>
        </w:rPr>
        <w:t>２</w:t>
      </w:r>
      <w:r w:rsidRPr="006F12B8">
        <w:rPr>
          <w:rFonts w:hAnsi="BIZ UDゴシック" w:hint="eastAsia"/>
          <w:bCs/>
        </w:rPr>
        <w:t>）</w:t>
      </w:r>
    </w:p>
    <w:p w14:paraId="7FEFACE7" w14:textId="77777777" w:rsidR="00944883" w:rsidRPr="00D53257" w:rsidRDefault="00944883" w:rsidP="00944883">
      <w:pPr>
        <w:widowControl/>
        <w:wordWrap w:val="0"/>
        <w:autoSpaceDE w:val="0"/>
        <w:autoSpaceDN w:val="0"/>
        <w:jc w:val="right"/>
        <w:rPr>
          <w:rFonts w:hAnsi="BIZ UDゴシック"/>
        </w:rPr>
      </w:pPr>
      <w:r w:rsidRPr="00D53257">
        <w:rPr>
          <w:rFonts w:hAnsi="BIZ UDゴシック" w:hint="eastAsia"/>
        </w:rPr>
        <w:t>令和　　年　　月　　日</w:t>
      </w:r>
    </w:p>
    <w:p w14:paraId="29973C33" w14:textId="6EB95DF0" w:rsidR="00F75AE8" w:rsidRPr="00944883" w:rsidRDefault="003A2B77" w:rsidP="00944883">
      <w:pPr>
        <w:widowControl/>
        <w:autoSpaceDE w:val="0"/>
        <w:autoSpaceDN w:val="0"/>
        <w:spacing w:line="400" w:lineRule="exact"/>
        <w:jc w:val="center"/>
        <w:rPr>
          <w:rFonts w:hAnsi="BIZ UDゴシック"/>
          <w:bCs/>
          <w:sz w:val="32"/>
          <w:szCs w:val="28"/>
        </w:rPr>
      </w:pPr>
      <w:r w:rsidRPr="00944883">
        <w:rPr>
          <w:rFonts w:hAnsi="BIZ UDゴシック" w:hint="eastAsia"/>
          <w:bCs/>
          <w:sz w:val="32"/>
          <w:szCs w:val="28"/>
        </w:rPr>
        <w:t>現地見学</w:t>
      </w:r>
      <w:r w:rsidR="00F75AE8" w:rsidRPr="00944883">
        <w:rPr>
          <w:rFonts w:hAnsi="BIZ UDゴシック" w:hint="eastAsia"/>
          <w:bCs/>
          <w:sz w:val="32"/>
          <w:szCs w:val="28"/>
        </w:rPr>
        <w:t>申込書</w:t>
      </w:r>
    </w:p>
    <w:p w14:paraId="29ED4114" w14:textId="40F6C48C" w:rsidR="00F75AE8" w:rsidRDefault="00F75AE8" w:rsidP="00F75AE8">
      <w:pPr>
        <w:rPr>
          <w:rFonts w:ascii="ＭＳ ゴシック" w:eastAsia="ＭＳ ゴシック" w:hAnsi="ＭＳ ゴシック" w:cs="MS-Mincho-Identity-H"/>
          <w:kern w:val="0"/>
        </w:rPr>
      </w:pPr>
    </w:p>
    <w:p w14:paraId="55DF0660" w14:textId="4B71CDE0" w:rsidR="00F56DA5" w:rsidRPr="00944883" w:rsidRDefault="00E536F9" w:rsidP="00C121B9">
      <w:pPr>
        <w:ind w:firstLineChars="100" w:firstLine="220"/>
        <w:rPr>
          <w:rFonts w:hAnsi="BIZ UDゴシック"/>
          <w:bCs/>
          <w14:ligatures w14:val="standardContextual"/>
        </w:rPr>
      </w:pPr>
      <w:bookmarkStart w:id="1" w:name="_Hlk180145627"/>
      <w:r>
        <w:rPr>
          <w:rFonts w:hAnsi="BIZ UDゴシック" w:hint="eastAsia"/>
          <w:bCs/>
          <w14:ligatures w14:val="standardContextual"/>
        </w:rPr>
        <w:t>旧金野小学校</w:t>
      </w:r>
      <w:r w:rsidR="000C49C5">
        <w:rPr>
          <w:rFonts w:hAnsi="BIZ UDゴシック" w:hint="eastAsia"/>
          <w:bCs/>
          <w14:ligatures w14:val="standardContextual"/>
        </w:rPr>
        <w:t>･</w:t>
      </w:r>
      <w:r w:rsidR="006D7CAB">
        <w:rPr>
          <w:rFonts w:hAnsi="BIZ UDゴシック" w:hint="eastAsia"/>
          <w:bCs/>
          <w14:ligatures w14:val="standardContextual"/>
        </w:rPr>
        <w:t>旧金野保育所</w:t>
      </w:r>
      <w:bookmarkEnd w:id="1"/>
      <w:r w:rsidR="00944883" w:rsidRPr="00944883">
        <w:rPr>
          <w:rFonts w:hAnsi="BIZ UDゴシック" w:hint="eastAsia"/>
          <w:bCs/>
          <w14:ligatures w14:val="standardContextual"/>
        </w:rPr>
        <w:t>の利活用に関するサウンディング型市場調査に</w:t>
      </w:r>
      <w:r w:rsidR="00C121B9" w:rsidRPr="00944883">
        <w:rPr>
          <w:rFonts w:hAnsi="BIZ UDゴシック" w:hint="eastAsia"/>
          <w:bCs/>
          <w14:ligatures w14:val="standardContextual"/>
        </w:rPr>
        <w:t>係る現地見学</w:t>
      </w:r>
      <w:r w:rsidR="003A2B77" w:rsidRPr="00944883">
        <w:rPr>
          <w:rFonts w:hAnsi="BIZ UDゴシック" w:hint="eastAsia"/>
          <w:bCs/>
          <w14:ligatures w14:val="standardContextual"/>
        </w:rPr>
        <w:t>について</w:t>
      </w:r>
      <w:r w:rsidR="00C121B9" w:rsidRPr="00944883">
        <w:rPr>
          <w:rFonts w:hAnsi="BIZ UDゴシック" w:hint="eastAsia"/>
          <w:bCs/>
          <w14:ligatures w14:val="standardContextual"/>
        </w:rPr>
        <w:t>、下記のとおり申し込みます。</w:t>
      </w:r>
    </w:p>
    <w:p w14:paraId="0D64B5CF" w14:textId="23F6A0B6" w:rsidR="00F56DA5" w:rsidRPr="0059099D" w:rsidRDefault="00F56DA5" w:rsidP="00F75AE8">
      <w:pPr>
        <w:rPr>
          <w:rFonts w:ascii="ＭＳ ゴシック" w:eastAsia="ＭＳ ゴシック" w:hAnsi="ＭＳ ゴシック" w:cs="MS-Mincho-Identity-H"/>
          <w:kern w:val="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59099D" w:rsidRPr="001A3D15" w14:paraId="643D006C" w14:textId="77777777" w:rsidTr="00944883">
        <w:trPr>
          <w:trHeight w:val="507"/>
          <w:jc w:val="center"/>
        </w:trPr>
        <w:tc>
          <w:tcPr>
            <w:tcW w:w="2263" w:type="dxa"/>
            <w:shd w:val="clear" w:color="auto" w:fill="BDD6EE" w:themeFill="accent5" w:themeFillTint="66"/>
            <w:vAlign w:val="center"/>
          </w:tcPr>
          <w:p w14:paraId="50F029CD" w14:textId="48B4F3FC" w:rsidR="0059099D" w:rsidRPr="001A3D15" w:rsidRDefault="0059099D" w:rsidP="009D6281">
            <w:pPr>
              <w:jc w:val="center"/>
              <w:rPr>
                <w:rFonts w:hAnsi="BIZ UDゴシック"/>
                <w:bCs/>
                <w14:ligatures w14:val="standardContextual"/>
              </w:rPr>
            </w:pPr>
            <w:r w:rsidRPr="001A3D15">
              <w:rPr>
                <w:rFonts w:hAnsi="BIZ UDゴシック" w:hint="eastAsia"/>
                <w:bCs/>
                <w14:ligatures w14:val="standardContextual"/>
              </w:rPr>
              <w:t>希望日時</w:t>
            </w:r>
          </w:p>
        </w:tc>
        <w:tc>
          <w:tcPr>
            <w:tcW w:w="6804" w:type="dxa"/>
            <w:vAlign w:val="center"/>
          </w:tcPr>
          <w:p w14:paraId="28807CB5" w14:textId="01C83AA4" w:rsidR="00371425" w:rsidRPr="001A3D15" w:rsidRDefault="0059099D" w:rsidP="009D6281">
            <w:pPr>
              <w:ind w:firstLineChars="100" w:firstLine="220"/>
              <w:jc w:val="left"/>
              <w:rPr>
                <w:rFonts w:hAnsi="BIZ UDゴシック"/>
                <w:bCs/>
                <w14:ligatures w14:val="standardContextual"/>
              </w:rPr>
            </w:pPr>
            <w:r w:rsidRPr="001A3D15">
              <w:rPr>
                <w:rFonts w:hAnsi="BIZ UDゴシック" w:hint="eastAsia"/>
                <w:bCs/>
                <w14:ligatures w14:val="standardContextual"/>
              </w:rPr>
              <w:t>令和</w:t>
            </w:r>
            <w:r w:rsidR="00944883" w:rsidRPr="001A3D15">
              <w:rPr>
                <w:rFonts w:hAnsi="BIZ UDゴシック" w:hint="eastAsia"/>
                <w:bCs/>
                <w14:ligatures w14:val="standardContextual"/>
              </w:rPr>
              <w:t>６</w:t>
            </w:r>
            <w:r w:rsidRPr="001A3D15">
              <w:rPr>
                <w:rFonts w:hAnsi="BIZ UDゴシック" w:hint="eastAsia"/>
                <w:bCs/>
                <w14:ligatures w14:val="standardContextual"/>
              </w:rPr>
              <w:t>年</w:t>
            </w:r>
            <w:r w:rsidR="00944883" w:rsidRPr="001A3D15">
              <w:rPr>
                <w:rFonts w:hAnsi="BIZ UDゴシック" w:hint="eastAsia"/>
                <w:bCs/>
                <w14:ligatures w14:val="standardContextual"/>
              </w:rPr>
              <w:t>１１</w:t>
            </w:r>
            <w:r w:rsidRPr="001A3D15">
              <w:rPr>
                <w:rFonts w:hAnsi="BIZ UDゴシック" w:hint="eastAsia"/>
                <w:bCs/>
                <w14:ligatures w14:val="standardContextual"/>
              </w:rPr>
              <w:t>月　　日　　午前・午後　　時　　分から</w:t>
            </w:r>
          </w:p>
        </w:tc>
      </w:tr>
    </w:tbl>
    <w:p w14:paraId="7CD55AA8" w14:textId="6245643C" w:rsidR="009D6281" w:rsidRPr="001A3D15" w:rsidRDefault="009D6281" w:rsidP="009805D0">
      <w:pPr>
        <w:rPr>
          <w:rFonts w:ascii="BIZ UDPゴシック" w:eastAsia="BIZ UDPゴシック" w:hAnsi="BIZ UDPゴシック"/>
        </w:rPr>
      </w:pPr>
      <w:r w:rsidRPr="001A3D15">
        <w:rPr>
          <w:rFonts w:ascii="BIZ UDPゴシック" w:eastAsia="BIZ UDPゴシック" w:hAnsi="BIZ UDPゴシック" w:hint="eastAsia"/>
        </w:rPr>
        <w:t>※</w:t>
      </w:r>
      <w:r w:rsidR="00DA648D" w:rsidRPr="001A3D15">
        <w:rPr>
          <w:rFonts w:ascii="BIZ UDPゴシック" w:eastAsia="BIZ UDPゴシック" w:hAnsi="BIZ UDPゴシック" w:hint="eastAsia"/>
        </w:rPr>
        <w:t>両方の</w:t>
      </w:r>
      <w:r w:rsidRPr="001A3D15">
        <w:rPr>
          <w:rFonts w:ascii="BIZ UDPゴシック" w:eastAsia="BIZ UDPゴシック" w:hAnsi="BIZ UDPゴシック" w:hint="eastAsia"/>
        </w:rPr>
        <w:t>施設を見学した場合の所要時間は</w:t>
      </w:r>
      <w:r w:rsidR="00DA648D" w:rsidRPr="001A3D15">
        <w:rPr>
          <w:rFonts w:ascii="BIZ UDPゴシック" w:eastAsia="BIZ UDPゴシック" w:hAnsi="BIZ UDPゴシック" w:hint="eastAsia"/>
        </w:rPr>
        <w:t>、</w:t>
      </w:r>
      <w:r w:rsidRPr="001A3D15">
        <w:rPr>
          <w:rFonts w:ascii="BIZ UDPゴシック" w:eastAsia="BIZ UDPゴシック" w:hAnsi="BIZ UDPゴシック" w:hint="eastAsia"/>
        </w:rPr>
        <w:t>１時間程度です。</w:t>
      </w:r>
    </w:p>
    <w:p w14:paraId="5301EBC6" w14:textId="797E4977" w:rsidR="0059099D" w:rsidRPr="001A3D15" w:rsidRDefault="0059099D" w:rsidP="009805D0">
      <w:pPr>
        <w:rPr>
          <w:rFonts w:ascii="BIZ UDPゴシック" w:eastAsia="BIZ UDPゴシック" w:hAnsi="BIZ UDPゴシック"/>
        </w:rPr>
      </w:pPr>
      <w:r w:rsidRPr="001A3D15">
        <w:rPr>
          <w:rFonts w:ascii="BIZ UDPゴシック" w:eastAsia="BIZ UDPゴシック" w:hAnsi="BIZ UDPゴシック" w:hint="eastAsia"/>
        </w:rPr>
        <w:t>※日程調整</w:t>
      </w:r>
      <w:r w:rsidR="009805D0" w:rsidRPr="001A3D15">
        <w:rPr>
          <w:rFonts w:ascii="BIZ UDPゴシック" w:eastAsia="BIZ UDPゴシック" w:hAnsi="BIZ UDPゴシック" w:hint="eastAsia"/>
        </w:rPr>
        <w:t>が必要</w:t>
      </w:r>
      <w:r w:rsidRPr="001A3D15">
        <w:rPr>
          <w:rFonts w:ascii="BIZ UDPゴシック" w:eastAsia="BIZ UDPゴシック" w:hAnsi="BIZ UDPゴシック" w:hint="eastAsia"/>
        </w:rPr>
        <w:t>のため、希望する日に余裕をもって申し込んでください。</w:t>
      </w:r>
    </w:p>
    <w:p w14:paraId="046DCF2C" w14:textId="77777777" w:rsidR="0059099D" w:rsidRPr="001A3D15" w:rsidRDefault="0059099D" w:rsidP="00F75AE8">
      <w:pPr>
        <w:rPr>
          <w:rFonts w:ascii="ＭＳ ゴシック" w:eastAsia="ＭＳ ゴシック" w:hAnsi="ＭＳ ゴシック" w:cs="MS-Mincho-Identity-H"/>
          <w:kern w:val="0"/>
        </w:rPr>
      </w:pPr>
    </w:p>
    <w:p w14:paraId="68F155D4" w14:textId="543AC747" w:rsidR="00F75AE8" w:rsidRPr="001A3D15" w:rsidRDefault="00F75AE8" w:rsidP="00F75AE8">
      <w:pPr>
        <w:rPr>
          <w:rFonts w:hAnsi="BIZ UDゴシック"/>
        </w:rPr>
      </w:pPr>
      <w:r w:rsidRPr="001A3D15">
        <w:rPr>
          <w:rFonts w:hAnsi="BIZ UDゴシック" w:hint="eastAsia"/>
        </w:rPr>
        <w:t>【</w:t>
      </w:r>
      <w:r w:rsidR="00885AEC" w:rsidRPr="001A3D15">
        <w:rPr>
          <w:rFonts w:hAnsi="BIZ UDゴシック" w:hint="eastAsia"/>
        </w:rPr>
        <w:t>申込者</w:t>
      </w:r>
      <w:r w:rsidR="00C121B9" w:rsidRPr="001A3D15">
        <w:rPr>
          <w:rFonts w:hAnsi="BIZ UDゴシック" w:hint="eastAsia"/>
        </w:rPr>
        <w:t>情報</w:t>
      </w:r>
      <w:r w:rsidRPr="001A3D15">
        <w:rPr>
          <w:rFonts w:hAnsi="BIZ UDゴシック"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F75AE8" w:rsidRPr="00396D02" w14:paraId="7D349845" w14:textId="77777777" w:rsidTr="00944883">
        <w:trPr>
          <w:trHeight w:val="507"/>
          <w:jc w:val="center"/>
        </w:trPr>
        <w:tc>
          <w:tcPr>
            <w:tcW w:w="2263" w:type="dxa"/>
            <w:shd w:val="clear" w:color="auto" w:fill="BDD6EE" w:themeFill="accent5" w:themeFillTint="66"/>
            <w:vAlign w:val="center"/>
          </w:tcPr>
          <w:p w14:paraId="68D185AF" w14:textId="6D0D7FD9" w:rsidR="00F75AE8" w:rsidRPr="00944883" w:rsidRDefault="009D6281" w:rsidP="006C6D87">
            <w:pPr>
              <w:jc w:val="center"/>
              <w:rPr>
                <w:rFonts w:hAnsi="BIZ UDゴシック"/>
                <w:bCs/>
                <w14:ligatures w14:val="standardContextual"/>
              </w:rPr>
            </w:pPr>
            <w:r w:rsidRPr="001A3D15">
              <w:rPr>
                <w:rFonts w:hAnsi="BIZ UDゴシック" w:hint="eastAsia"/>
                <w:bCs/>
                <w14:ligatures w14:val="standardContextual"/>
              </w:rPr>
              <w:t>事業者</w:t>
            </w:r>
            <w:r w:rsidR="00944883" w:rsidRPr="001A3D15">
              <w:rPr>
                <w:rFonts w:hAnsi="BIZ UDゴシック" w:hint="eastAsia"/>
                <w:bCs/>
                <w14:ligatures w14:val="standardContextual"/>
              </w:rPr>
              <w:t>名</w:t>
            </w:r>
          </w:p>
        </w:tc>
        <w:tc>
          <w:tcPr>
            <w:tcW w:w="6804" w:type="dxa"/>
            <w:vAlign w:val="center"/>
          </w:tcPr>
          <w:p w14:paraId="49026DA1" w14:textId="77777777" w:rsidR="00F75AE8" w:rsidRPr="00396D02" w:rsidRDefault="00F75AE8" w:rsidP="006C6D87">
            <w:pPr>
              <w:jc w:val="center"/>
              <w:rPr>
                <w:rFonts w:ascii="ＭＳ ゴシック" w:eastAsia="ＭＳ ゴシック" w:hAnsi="ＭＳ ゴシック"/>
              </w:rPr>
            </w:pPr>
          </w:p>
        </w:tc>
      </w:tr>
      <w:tr w:rsidR="00F75AE8" w:rsidRPr="00396D02" w14:paraId="3034096D" w14:textId="77777777" w:rsidTr="00944883">
        <w:trPr>
          <w:trHeight w:val="507"/>
          <w:jc w:val="center"/>
        </w:trPr>
        <w:tc>
          <w:tcPr>
            <w:tcW w:w="2263" w:type="dxa"/>
            <w:shd w:val="clear" w:color="auto" w:fill="BDD6EE" w:themeFill="accent5" w:themeFillTint="66"/>
            <w:vAlign w:val="center"/>
          </w:tcPr>
          <w:p w14:paraId="297EE8C8" w14:textId="10F99251" w:rsidR="00F75AE8" w:rsidRPr="00944883" w:rsidRDefault="00F75AE8" w:rsidP="006C6D87">
            <w:pPr>
              <w:jc w:val="center"/>
              <w:rPr>
                <w:rFonts w:hAnsi="BIZ UDゴシック"/>
                <w:bCs/>
                <w14:ligatures w14:val="standardContextual"/>
              </w:rPr>
            </w:pPr>
            <w:r w:rsidRPr="00944883">
              <w:rPr>
                <w:rFonts w:hAnsi="BIZ UDゴシック" w:hint="eastAsia"/>
                <w:bCs/>
                <w14:ligatures w14:val="standardContextual"/>
              </w:rPr>
              <w:t>所</w:t>
            </w:r>
            <w:r w:rsidR="009D6281">
              <w:rPr>
                <w:rFonts w:hAnsi="BIZ UDゴシック" w:hint="eastAsia"/>
                <w:bCs/>
                <w14:ligatures w14:val="standardContextual"/>
              </w:rPr>
              <w:t xml:space="preserve"> </w:t>
            </w:r>
            <w:r w:rsidRPr="00944883">
              <w:rPr>
                <w:rFonts w:hAnsi="BIZ UDゴシック" w:hint="eastAsia"/>
                <w:bCs/>
                <w14:ligatures w14:val="standardContextual"/>
              </w:rPr>
              <w:t>在</w:t>
            </w:r>
            <w:r w:rsidR="009D6281">
              <w:rPr>
                <w:rFonts w:hAnsi="BIZ UDゴシック" w:hint="eastAsia"/>
                <w:bCs/>
                <w14:ligatures w14:val="standardContextual"/>
              </w:rPr>
              <w:t xml:space="preserve"> </w:t>
            </w:r>
            <w:r w:rsidRPr="00944883">
              <w:rPr>
                <w:rFonts w:hAnsi="BIZ UDゴシック" w:hint="eastAsia"/>
                <w:bCs/>
                <w14:ligatures w14:val="standardContextual"/>
              </w:rPr>
              <w:t>地</w:t>
            </w:r>
          </w:p>
        </w:tc>
        <w:tc>
          <w:tcPr>
            <w:tcW w:w="6804" w:type="dxa"/>
            <w:vAlign w:val="center"/>
          </w:tcPr>
          <w:p w14:paraId="04B50957" w14:textId="77777777" w:rsidR="00F75AE8" w:rsidRPr="00396D02" w:rsidRDefault="00F75AE8" w:rsidP="006C6D87">
            <w:pPr>
              <w:jc w:val="center"/>
              <w:rPr>
                <w:rFonts w:ascii="ＭＳ ゴシック" w:eastAsia="ＭＳ ゴシック" w:hAnsi="ＭＳ ゴシック"/>
              </w:rPr>
            </w:pPr>
          </w:p>
        </w:tc>
      </w:tr>
      <w:tr w:rsidR="00F75AE8" w:rsidRPr="00396D02" w14:paraId="5F5761E1" w14:textId="77777777" w:rsidTr="00944883">
        <w:trPr>
          <w:trHeight w:val="507"/>
          <w:jc w:val="center"/>
        </w:trPr>
        <w:tc>
          <w:tcPr>
            <w:tcW w:w="2263" w:type="dxa"/>
            <w:shd w:val="clear" w:color="auto" w:fill="BDD6EE" w:themeFill="accent5" w:themeFillTint="66"/>
            <w:vAlign w:val="center"/>
          </w:tcPr>
          <w:p w14:paraId="575A64A0" w14:textId="785C4820" w:rsidR="00F75AE8"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電話</w:t>
            </w:r>
            <w:r w:rsidR="00944883">
              <w:rPr>
                <w:rFonts w:hAnsi="BIZ UDゴシック" w:hint="eastAsia"/>
                <w:bCs/>
                <w14:ligatures w14:val="standardContextual"/>
              </w:rPr>
              <w:t>番号</w:t>
            </w:r>
          </w:p>
        </w:tc>
        <w:tc>
          <w:tcPr>
            <w:tcW w:w="6804" w:type="dxa"/>
            <w:vAlign w:val="center"/>
          </w:tcPr>
          <w:p w14:paraId="41D339A6" w14:textId="77777777" w:rsidR="00F75AE8" w:rsidRPr="00396D02" w:rsidRDefault="00F75AE8" w:rsidP="006C6D87">
            <w:pPr>
              <w:jc w:val="center"/>
              <w:rPr>
                <w:rFonts w:ascii="ＭＳ ゴシック" w:eastAsia="ＭＳ ゴシック" w:hAnsi="ＭＳ ゴシック"/>
              </w:rPr>
            </w:pPr>
          </w:p>
        </w:tc>
      </w:tr>
      <w:tr w:rsidR="00F75AE8" w:rsidRPr="00396D02" w14:paraId="268B1799" w14:textId="77777777" w:rsidTr="00944883">
        <w:trPr>
          <w:trHeight w:val="507"/>
          <w:jc w:val="center"/>
        </w:trPr>
        <w:tc>
          <w:tcPr>
            <w:tcW w:w="2263" w:type="dxa"/>
            <w:tcBorders>
              <w:bottom w:val="single" w:sz="4" w:space="0" w:color="auto"/>
            </w:tcBorders>
            <w:shd w:val="clear" w:color="auto" w:fill="BDD6EE" w:themeFill="accent5" w:themeFillTint="66"/>
            <w:vAlign w:val="center"/>
          </w:tcPr>
          <w:p w14:paraId="7E590697" w14:textId="12F1E2C9" w:rsidR="00F75AE8"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電子メール</w:t>
            </w:r>
          </w:p>
        </w:tc>
        <w:tc>
          <w:tcPr>
            <w:tcW w:w="6804" w:type="dxa"/>
            <w:tcBorders>
              <w:bottom w:val="single" w:sz="4" w:space="0" w:color="auto"/>
            </w:tcBorders>
            <w:vAlign w:val="center"/>
          </w:tcPr>
          <w:p w14:paraId="385EC3D2" w14:textId="77777777" w:rsidR="00F75AE8" w:rsidRPr="00396D02" w:rsidRDefault="00F75AE8" w:rsidP="006C6D87">
            <w:pPr>
              <w:jc w:val="center"/>
              <w:rPr>
                <w:rFonts w:ascii="ＭＳ ゴシック" w:eastAsia="ＭＳ ゴシック" w:hAnsi="ＭＳ ゴシック"/>
              </w:rPr>
            </w:pPr>
          </w:p>
        </w:tc>
      </w:tr>
    </w:tbl>
    <w:p w14:paraId="411506EC" w14:textId="0E87737E" w:rsidR="00F75AE8" w:rsidRPr="00944883" w:rsidRDefault="00F75AE8" w:rsidP="00F75AE8">
      <w:pPr>
        <w:rPr>
          <w:rFonts w:ascii="BIZ UDPゴシック" w:eastAsia="BIZ UDPゴシック" w:hAnsi="BIZ UDPゴシック"/>
        </w:rPr>
      </w:pPr>
      <w:r w:rsidRPr="00944883">
        <w:rPr>
          <w:rFonts w:ascii="BIZ UDPゴシック" w:eastAsia="BIZ UDPゴシック" w:hAnsi="BIZ UDPゴシック" w:hint="eastAsia"/>
        </w:rPr>
        <w:t>※連絡事項等については、上記電子メール宛てに通知します。</w:t>
      </w:r>
    </w:p>
    <w:p w14:paraId="0A641212" w14:textId="77777777" w:rsidR="00F75AE8" w:rsidRPr="00396D02" w:rsidRDefault="00F75AE8" w:rsidP="00F75AE8">
      <w:pPr>
        <w:rPr>
          <w:rFonts w:ascii="ＭＳ ゴシック" w:eastAsia="ＭＳ ゴシック" w:hAnsi="ＭＳ ゴシック"/>
        </w:rPr>
      </w:pPr>
    </w:p>
    <w:p w14:paraId="5EB76A5E" w14:textId="6634B8C3" w:rsidR="00F75AE8" w:rsidRPr="00944883" w:rsidRDefault="00F75AE8" w:rsidP="00F75AE8">
      <w:pPr>
        <w:rPr>
          <w:rFonts w:hAnsi="BIZ UDゴシック"/>
        </w:rPr>
      </w:pPr>
      <w:r w:rsidRPr="00944883">
        <w:rPr>
          <w:rFonts w:hAnsi="BIZ UDゴシック" w:hint="eastAsia"/>
        </w:rPr>
        <w:t>【参加者</w:t>
      </w:r>
      <w:r w:rsidR="00C121B9" w:rsidRPr="00944883">
        <w:rPr>
          <w:rFonts w:hAnsi="BIZ UDゴシック" w:hint="eastAsia"/>
        </w:rPr>
        <w:t>情報</w:t>
      </w:r>
      <w:r w:rsidRPr="00944883">
        <w:rPr>
          <w:rFonts w:hAnsi="BIZ UDゴシック"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1"/>
        <w:gridCol w:w="6804"/>
      </w:tblGrid>
      <w:tr w:rsidR="00885AEC" w:rsidRPr="00396D02" w14:paraId="665A1C72" w14:textId="77777777" w:rsidTr="00944883">
        <w:trPr>
          <w:trHeight w:val="472"/>
          <w:jc w:val="center"/>
        </w:trPr>
        <w:tc>
          <w:tcPr>
            <w:tcW w:w="562" w:type="dxa"/>
            <w:vMerge w:val="restart"/>
            <w:shd w:val="clear" w:color="auto" w:fill="BDD6EE" w:themeFill="accent5" w:themeFillTint="66"/>
            <w:vAlign w:val="center"/>
          </w:tcPr>
          <w:p w14:paraId="29404E3F" w14:textId="1CA28686" w:rsidR="00885AEC" w:rsidRPr="00944883" w:rsidRDefault="00885AEC" w:rsidP="00885AEC">
            <w:pPr>
              <w:jc w:val="center"/>
              <w:rPr>
                <w:rFonts w:hAnsi="BIZ UDゴシック"/>
                <w:bCs/>
                <w14:ligatures w14:val="standardContextual"/>
              </w:rPr>
            </w:pPr>
            <w:r w:rsidRPr="00944883">
              <w:rPr>
                <w:rFonts w:hAnsi="BIZ UDゴシック" w:hint="eastAsia"/>
                <w:bCs/>
                <w14:ligatures w14:val="standardContextual"/>
              </w:rPr>
              <w:t>１</w:t>
            </w:r>
          </w:p>
        </w:tc>
        <w:tc>
          <w:tcPr>
            <w:tcW w:w="1701" w:type="dxa"/>
            <w:tcBorders>
              <w:bottom w:val="dotted" w:sz="4" w:space="0" w:color="auto"/>
            </w:tcBorders>
            <w:shd w:val="clear" w:color="auto" w:fill="BDD6EE" w:themeFill="accent5" w:themeFillTint="66"/>
            <w:vAlign w:val="center"/>
          </w:tcPr>
          <w:p w14:paraId="3D7881CC" w14:textId="546ECE0D" w:rsidR="00885AEC" w:rsidRPr="00944883" w:rsidRDefault="00944883" w:rsidP="006C6D87">
            <w:pPr>
              <w:jc w:val="center"/>
              <w:rPr>
                <w:rFonts w:hAnsi="BIZ UDゴシック"/>
                <w:bCs/>
                <w14:ligatures w14:val="standardContextual"/>
              </w:rPr>
            </w:pPr>
            <w:r>
              <w:rPr>
                <w:rFonts w:hAnsi="BIZ UDゴシック" w:hint="eastAsia"/>
                <w:bCs/>
                <w14:ligatures w14:val="standardContextual"/>
              </w:rPr>
              <w:t>所属</w:t>
            </w:r>
            <w:r w:rsidR="00885AEC"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53184D4B" w14:textId="77777777" w:rsidR="00885AEC" w:rsidRPr="00396D02" w:rsidRDefault="00885AEC" w:rsidP="006C6D87">
            <w:pPr>
              <w:jc w:val="center"/>
              <w:rPr>
                <w:rFonts w:ascii="ＭＳ ゴシック" w:eastAsia="ＭＳ ゴシック" w:hAnsi="ＭＳ ゴシック"/>
              </w:rPr>
            </w:pPr>
          </w:p>
        </w:tc>
      </w:tr>
      <w:tr w:rsidR="00885AEC" w:rsidRPr="00396D02" w14:paraId="716A20EF" w14:textId="77777777" w:rsidTr="00944883">
        <w:trPr>
          <w:trHeight w:val="472"/>
          <w:jc w:val="center"/>
        </w:trPr>
        <w:tc>
          <w:tcPr>
            <w:tcW w:w="562" w:type="dxa"/>
            <w:vMerge/>
            <w:shd w:val="clear" w:color="auto" w:fill="BDD6EE" w:themeFill="accent5" w:themeFillTint="66"/>
            <w:vAlign w:val="center"/>
          </w:tcPr>
          <w:p w14:paraId="4ECFA292" w14:textId="77777777" w:rsidR="00885AEC" w:rsidRPr="00944883" w:rsidRDefault="00885AEC" w:rsidP="00885AEC">
            <w:pPr>
              <w:jc w:val="center"/>
              <w:rPr>
                <w:rFonts w:hAnsi="BIZ UDゴシック"/>
                <w:bCs/>
                <w14:ligatures w14:val="standardContextual"/>
              </w:rPr>
            </w:pPr>
          </w:p>
        </w:tc>
        <w:tc>
          <w:tcPr>
            <w:tcW w:w="1701" w:type="dxa"/>
            <w:tcBorders>
              <w:top w:val="dotted" w:sz="4" w:space="0" w:color="auto"/>
            </w:tcBorders>
            <w:shd w:val="clear" w:color="auto" w:fill="BDD6EE" w:themeFill="accent5" w:themeFillTint="66"/>
            <w:vAlign w:val="center"/>
          </w:tcPr>
          <w:p w14:paraId="2A023854" w14:textId="39E3A9E8" w:rsidR="00885AEC"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tcBorders>
            <w:vAlign w:val="center"/>
          </w:tcPr>
          <w:p w14:paraId="4FBF1A8B" w14:textId="654CF5AA" w:rsidR="00885AEC" w:rsidRPr="00396D02" w:rsidRDefault="00885AEC" w:rsidP="006C6D87">
            <w:pPr>
              <w:jc w:val="center"/>
              <w:rPr>
                <w:rFonts w:ascii="ＭＳ ゴシック" w:eastAsia="ＭＳ ゴシック" w:hAnsi="ＭＳ ゴシック"/>
              </w:rPr>
            </w:pPr>
          </w:p>
        </w:tc>
      </w:tr>
      <w:tr w:rsidR="00944883" w:rsidRPr="00396D02" w14:paraId="3FCD4EA5" w14:textId="77777777" w:rsidTr="00944883">
        <w:trPr>
          <w:trHeight w:val="472"/>
          <w:jc w:val="center"/>
        </w:trPr>
        <w:tc>
          <w:tcPr>
            <w:tcW w:w="562" w:type="dxa"/>
            <w:vMerge w:val="restart"/>
            <w:shd w:val="clear" w:color="auto" w:fill="BDD6EE" w:themeFill="accent5" w:themeFillTint="66"/>
            <w:vAlign w:val="center"/>
          </w:tcPr>
          <w:p w14:paraId="2A3BB410" w14:textId="49FD1C87"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２</w:t>
            </w:r>
          </w:p>
        </w:tc>
        <w:tc>
          <w:tcPr>
            <w:tcW w:w="1701" w:type="dxa"/>
            <w:tcBorders>
              <w:bottom w:val="dotted" w:sz="4" w:space="0" w:color="auto"/>
            </w:tcBorders>
            <w:shd w:val="clear" w:color="auto" w:fill="BDD6EE" w:themeFill="accent5" w:themeFillTint="66"/>
            <w:vAlign w:val="center"/>
          </w:tcPr>
          <w:p w14:paraId="0F7E53E2" w14:textId="11522B49"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7C64BDAB" w14:textId="77777777" w:rsidR="00944883" w:rsidRPr="00396D02" w:rsidRDefault="00944883" w:rsidP="00944883">
            <w:pPr>
              <w:jc w:val="center"/>
              <w:rPr>
                <w:rFonts w:ascii="ＭＳ ゴシック" w:eastAsia="ＭＳ ゴシック" w:hAnsi="ＭＳ ゴシック"/>
              </w:rPr>
            </w:pPr>
          </w:p>
        </w:tc>
      </w:tr>
      <w:tr w:rsidR="00944883" w:rsidRPr="00396D02" w14:paraId="3B4A07F1" w14:textId="77777777" w:rsidTr="00944883">
        <w:trPr>
          <w:trHeight w:val="472"/>
          <w:jc w:val="center"/>
        </w:trPr>
        <w:tc>
          <w:tcPr>
            <w:tcW w:w="562" w:type="dxa"/>
            <w:vMerge/>
            <w:shd w:val="clear" w:color="auto" w:fill="BDD6EE" w:themeFill="accent5" w:themeFillTint="66"/>
            <w:vAlign w:val="center"/>
          </w:tcPr>
          <w:p w14:paraId="3B6C53BD"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tcBorders>
            <w:shd w:val="clear" w:color="auto" w:fill="BDD6EE" w:themeFill="accent5" w:themeFillTint="66"/>
            <w:vAlign w:val="center"/>
          </w:tcPr>
          <w:p w14:paraId="424EDDCB" w14:textId="4E6BD4BB"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tcBorders>
            <w:vAlign w:val="center"/>
          </w:tcPr>
          <w:p w14:paraId="4881EC10" w14:textId="54796A53" w:rsidR="00944883" w:rsidRPr="00396D02" w:rsidRDefault="00944883" w:rsidP="00944883">
            <w:pPr>
              <w:jc w:val="center"/>
              <w:rPr>
                <w:rFonts w:ascii="ＭＳ ゴシック" w:eastAsia="ＭＳ ゴシック" w:hAnsi="ＭＳ ゴシック"/>
              </w:rPr>
            </w:pPr>
          </w:p>
        </w:tc>
      </w:tr>
      <w:tr w:rsidR="00944883" w:rsidRPr="00396D02" w14:paraId="26C1FF1E" w14:textId="77777777" w:rsidTr="00944883">
        <w:trPr>
          <w:trHeight w:val="472"/>
          <w:jc w:val="center"/>
        </w:trPr>
        <w:tc>
          <w:tcPr>
            <w:tcW w:w="562" w:type="dxa"/>
            <w:vMerge w:val="restart"/>
            <w:shd w:val="clear" w:color="auto" w:fill="BDD6EE" w:themeFill="accent5" w:themeFillTint="66"/>
            <w:vAlign w:val="center"/>
          </w:tcPr>
          <w:p w14:paraId="21E03EF8" w14:textId="32412E71"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３</w:t>
            </w:r>
          </w:p>
        </w:tc>
        <w:tc>
          <w:tcPr>
            <w:tcW w:w="1701" w:type="dxa"/>
            <w:tcBorders>
              <w:bottom w:val="dotted" w:sz="4" w:space="0" w:color="auto"/>
            </w:tcBorders>
            <w:shd w:val="clear" w:color="auto" w:fill="BDD6EE" w:themeFill="accent5" w:themeFillTint="66"/>
            <w:vAlign w:val="center"/>
          </w:tcPr>
          <w:p w14:paraId="221F7222" w14:textId="629EA7DF"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2B6A4411" w14:textId="77777777" w:rsidR="00944883" w:rsidRPr="00396D02" w:rsidRDefault="00944883" w:rsidP="00944883">
            <w:pPr>
              <w:jc w:val="center"/>
              <w:rPr>
                <w:rFonts w:ascii="ＭＳ ゴシック" w:eastAsia="ＭＳ ゴシック" w:hAnsi="ＭＳ ゴシック"/>
              </w:rPr>
            </w:pPr>
          </w:p>
        </w:tc>
      </w:tr>
      <w:tr w:rsidR="00944883" w:rsidRPr="00396D02" w14:paraId="5205FB13" w14:textId="77777777" w:rsidTr="00944883">
        <w:trPr>
          <w:trHeight w:val="472"/>
          <w:jc w:val="center"/>
        </w:trPr>
        <w:tc>
          <w:tcPr>
            <w:tcW w:w="562" w:type="dxa"/>
            <w:vMerge/>
            <w:shd w:val="clear" w:color="auto" w:fill="BDD6EE" w:themeFill="accent5" w:themeFillTint="66"/>
            <w:vAlign w:val="center"/>
          </w:tcPr>
          <w:p w14:paraId="503A37CA"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bottom w:val="single" w:sz="4" w:space="0" w:color="auto"/>
            </w:tcBorders>
            <w:shd w:val="clear" w:color="auto" w:fill="BDD6EE" w:themeFill="accent5" w:themeFillTint="66"/>
            <w:vAlign w:val="center"/>
          </w:tcPr>
          <w:p w14:paraId="7B64EB8D" w14:textId="01E7B042"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bottom w:val="single" w:sz="4" w:space="0" w:color="auto"/>
            </w:tcBorders>
            <w:vAlign w:val="center"/>
          </w:tcPr>
          <w:p w14:paraId="343AE23D" w14:textId="50F0DDC0" w:rsidR="00944883" w:rsidRPr="00396D02" w:rsidRDefault="00944883" w:rsidP="00944883">
            <w:pPr>
              <w:jc w:val="center"/>
              <w:rPr>
                <w:rFonts w:ascii="ＭＳ ゴシック" w:eastAsia="ＭＳ ゴシック" w:hAnsi="ＭＳ ゴシック"/>
              </w:rPr>
            </w:pPr>
          </w:p>
        </w:tc>
      </w:tr>
      <w:tr w:rsidR="00944883" w:rsidRPr="00396D02" w14:paraId="053641AD" w14:textId="77777777" w:rsidTr="00944883">
        <w:trPr>
          <w:trHeight w:val="472"/>
          <w:jc w:val="center"/>
        </w:trPr>
        <w:tc>
          <w:tcPr>
            <w:tcW w:w="562" w:type="dxa"/>
            <w:vMerge w:val="restart"/>
            <w:tcBorders>
              <w:top w:val="dotted" w:sz="4" w:space="0" w:color="auto"/>
              <w:left w:val="single" w:sz="4" w:space="0" w:color="auto"/>
              <w:right w:val="single" w:sz="4" w:space="0" w:color="auto"/>
            </w:tcBorders>
            <w:shd w:val="clear" w:color="auto" w:fill="BDD6EE" w:themeFill="accent5" w:themeFillTint="66"/>
            <w:vAlign w:val="center"/>
          </w:tcPr>
          <w:p w14:paraId="151D9B3F" w14:textId="70075B78"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４</w:t>
            </w:r>
          </w:p>
        </w:tc>
        <w:tc>
          <w:tcPr>
            <w:tcW w:w="1701" w:type="dxa"/>
            <w:tcBorders>
              <w:top w:val="single" w:sz="4" w:space="0" w:color="auto"/>
              <w:left w:val="single" w:sz="4" w:space="0" w:color="auto"/>
              <w:bottom w:val="dotted" w:sz="4" w:space="0" w:color="auto"/>
              <w:right w:val="single" w:sz="4" w:space="0" w:color="auto"/>
            </w:tcBorders>
            <w:shd w:val="clear" w:color="auto" w:fill="BDD6EE" w:themeFill="accent5" w:themeFillTint="66"/>
            <w:vAlign w:val="center"/>
          </w:tcPr>
          <w:p w14:paraId="2BD98AD1" w14:textId="2A622A20"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top w:val="single" w:sz="4" w:space="0" w:color="auto"/>
              <w:left w:val="single" w:sz="4" w:space="0" w:color="auto"/>
              <w:bottom w:val="dotted" w:sz="4" w:space="0" w:color="auto"/>
              <w:right w:val="single" w:sz="4" w:space="0" w:color="auto"/>
            </w:tcBorders>
            <w:vAlign w:val="center"/>
          </w:tcPr>
          <w:p w14:paraId="53AF3FFA" w14:textId="77777777" w:rsidR="00944883" w:rsidRPr="00396D02" w:rsidRDefault="00944883" w:rsidP="00944883">
            <w:pPr>
              <w:jc w:val="center"/>
              <w:rPr>
                <w:rFonts w:ascii="ＭＳ ゴシック" w:eastAsia="ＭＳ ゴシック" w:hAnsi="ＭＳ ゴシック"/>
              </w:rPr>
            </w:pPr>
          </w:p>
        </w:tc>
      </w:tr>
      <w:tr w:rsidR="00944883" w:rsidRPr="00396D02" w14:paraId="297ACCAD" w14:textId="77777777" w:rsidTr="00944883">
        <w:trPr>
          <w:trHeight w:val="472"/>
          <w:jc w:val="center"/>
        </w:trPr>
        <w:tc>
          <w:tcPr>
            <w:tcW w:w="562" w:type="dxa"/>
            <w:vMerge/>
            <w:tcBorders>
              <w:left w:val="single" w:sz="4" w:space="0" w:color="auto"/>
              <w:bottom w:val="single" w:sz="4" w:space="0" w:color="auto"/>
              <w:right w:val="single" w:sz="4" w:space="0" w:color="auto"/>
            </w:tcBorders>
            <w:shd w:val="clear" w:color="auto" w:fill="BDD6EE" w:themeFill="accent5" w:themeFillTint="66"/>
          </w:tcPr>
          <w:p w14:paraId="0D8233E3"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left w:val="single" w:sz="4" w:space="0" w:color="auto"/>
              <w:bottom w:val="single" w:sz="4" w:space="0" w:color="auto"/>
              <w:right w:val="single" w:sz="4" w:space="0" w:color="auto"/>
            </w:tcBorders>
            <w:shd w:val="clear" w:color="auto" w:fill="BDD6EE" w:themeFill="accent5" w:themeFillTint="66"/>
            <w:vAlign w:val="center"/>
          </w:tcPr>
          <w:p w14:paraId="570D3B1E" w14:textId="21A8199C"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left w:val="single" w:sz="4" w:space="0" w:color="auto"/>
              <w:bottom w:val="single" w:sz="4" w:space="0" w:color="auto"/>
              <w:right w:val="single" w:sz="4" w:space="0" w:color="auto"/>
            </w:tcBorders>
            <w:vAlign w:val="center"/>
          </w:tcPr>
          <w:p w14:paraId="31A1DBD2" w14:textId="4377E24C" w:rsidR="00944883" w:rsidRPr="00396D02" w:rsidRDefault="00944883" w:rsidP="00944883">
            <w:pPr>
              <w:jc w:val="center"/>
              <w:rPr>
                <w:rFonts w:ascii="ＭＳ ゴシック" w:eastAsia="ＭＳ ゴシック" w:hAnsi="ＭＳ ゴシック"/>
              </w:rPr>
            </w:pPr>
          </w:p>
        </w:tc>
      </w:tr>
    </w:tbl>
    <w:p w14:paraId="4A7DFB97" w14:textId="00658AAE" w:rsidR="00F75AE8" w:rsidRPr="00944883" w:rsidRDefault="00F75AE8" w:rsidP="00F75AE8">
      <w:pPr>
        <w:rPr>
          <w:rFonts w:ascii="BIZ UDPゴシック" w:eastAsia="BIZ UDPゴシック" w:hAnsi="BIZ UDPゴシック"/>
        </w:rPr>
      </w:pPr>
      <w:r w:rsidRPr="00944883">
        <w:rPr>
          <w:rFonts w:ascii="BIZ UDPゴシック" w:eastAsia="BIZ UDPゴシック" w:hAnsi="BIZ UDPゴシック" w:hint="eastAsia"/>
        </w:rPr>
        <w:t>※</w:t>
      </w:r>
      <w:r w:rsidR="00614B55" w:rsidRPr="00944883">
        <w:rPr>
          <w:rFonts w:ascii="BIZ UDPゴシック" w:eastAsia="BIZ UDPゴシック" w:hAnsi="BIZ UDPゴシック" w:hint="eastAsia"/>
        </w:rPr>
        <w:t>参加可能人数は</w:t>
      </w:r>
      <w:r w:rsidRPr="00944883">
        <w:rPr>
          <w:rFonts w:ascii="BIZ UDPゴシック" w:eastAsia="BIZ UDPゴシック" w:hAnsi="BIZ UDPゴシック" w:hint="eastAsia"/>
        </w:rPr>
        <w:t>４名</w:t>
      </w:r>
      <w:r w:rsidR="000D4AFC" w:rsidRPr="00944883">
        <w:rPr>
          <w:rFonts w:ascii="BIZ UDPゴシック" w:eastAsia="BIZ UDPゴシック" w:hAnsi="BIZ UDPゴシック" w:hint="eastAsia"/>
        </w:rPr>
        <w:t>以内</w:t>
      </w:r>
      <w:r w:rsidRPr="00944883">
        <w:rPr>
          <w:rFonts w:ascii="BIZ UDPゴシック" w:eastAsia="BIZ UDPゴシック" w:hAnsi="BIZ UDPゴシック" w:hint="eastAsia"/>
        </w:rPr>
        <w:t>とします。</w:t>
      </w:r>
      <w:r w:rsidR="00614B55" w:rsidRPr="00944883">
        <w:rPr>
          <w:rFonts w:ascii="BIZ UDPゴシック" w:eastAsia="BIZ UDPゴシック" w:hAnsi="BIZ UDPゴシック" w:hint="eastAsia"/>
        </w:rPr>
        <w:t>（グループの場合は１グループにつき４名</w:t>
      </w:r>
      <w:r w:rsidR="000D4AFC" w:rsidRPr="00944883">
        <w:rPr>
          <w:rFonts w:ascii="BIZ UDPゴシック" w:eastAsia="BIZ UDPゴシック" w:hAnsi="BIZ UDPゴシック" w:hint="eastAsia"/>
        </w:rPr>
        <w:t>以内</w:t>
      </w:r>
      <w:r w:rsidR="00614B55" w:rsidRPr="00944883">
        <w:rPr>
          <w:rFonts w:ascii="BIZ UDPゴシック" w:eastAsia="BIZ UDPゴシック" w:hAnsi="BIZ UDPゴシック" w:hint="eastAsia"/>
        </w:rPr>
        <w:t>）</w:t>
      </w:r>
    </w:p>
    <w:p w14:paraId="7F9A2BD4" w14:textId="77777777" w:rsidR="00C121B9" w:rsidRDefault="00C121B9" w:rsidP="00C121B9">
      <w:pPr>
        <w:rPr>
          <w:rFonts w:ascii="ＭＳ ゴシック" w:eastAsia="ＭＳ ゴシック" w:hAnsi="ＭＳ ゴシック" w:cs="MS-Mincho-Identity-H"/>
          <w:kern w:val="0"/>
        </w:rPr>
      </w:pPr>
    </w:p>
    <w:p w14:paraId="518BE673" w14:textId="22CD1581" w:rsidR="00F56DA5" w:rsidRPr="00944883" w:rsidRDefault="00F56DA5" w:rsidP="00F75AE8">
      <w:pPr>
        <w:rPr>
          <w:rFonts w:hAnsi="BIZ UDゴシック"/>
        </w:rPr>
      </w:pPr>
      <w:r w:rsidRPr="00944883">
        <w:rPr>
          <w:rFonts w:hAnsi="BIZ UDゴシック" w:hint="eastAsia"/>
        </w:rPr>
        <w:t>【申込先】</w:t>
      </w:r>
    </w:p>
    <w:p w14:paraId="555FDB5F" w14:textId="5A0C4E4C" w:rsidR="00F56DA5" w:rsidRPr="00944883" w:rsidRDefault="00F56DA5" w:rsidP="00F75AE8">
      <w:pPr>
        <w:rPr>
          <w:rFonts w:ascii="BIZ UDPゴシック" w:eastAsia="BIZ UDPゴシック" w:hAnsi="BIZ UDPゴシック"/>
        </w:rPr>
      </w:pPr>
      <w:r w:rsidRPr="00944883">
        <w:rPr>
          <w:rFonts w:ascii="BIZ UDPゴシック" w:eastAsia="BIZ UDPゴシック" w:hAnsi="BIZ UDPゴシック" w:hint="eastAsia"/>
        </w:rPr>
        <w:t xml:space="preserve">　小松市</w:t>
      </w:r>
      <w:r w:rsidR="00944883">
        <w:rPr>
          <w:rFonts w:ascii="BIZ UDPゴシック" w:eastAsia="BIZ UDPゴシック" w:hAnsi="BIZ UDPゴシック" w:hint="eastAsia"/>
        </w:rPr>
        <w:t xml:space="preserve"> </w:t>
      </w:r>
      <w:r w:rsidRPr="00944883">
        <w:rPr>
          <w:rFonts w:ascii="BIZ UDPゴシック" w:eastAsia="BIZ UDPゴシック" w:hAnsi="BIZ UDPゴシック" w:hint="eastAsia"/>
        </w:rPr>
        <w:t>総合政策部</w:t>
      </w:r>
      <w:r w:rsidR="00944883">
        <w:rPr>
          <w:rFonts w:ascii="BIZ UDPゴシック" w:eastAsia="BIZ UDPゴシック" w:hAnsi="BIZ UDPゴシック" w:hint="eastAsia"/>
        </w:rPr>
        <w:t xml:space="preserve"> </w:t>
      </w:r>
      <w:r w:rsidRPr="00944883">
        <w:rPr>
          <w:rFonts w:ascii="BIZ UDPゴシック" w:eastAsia="BIZ UDPゴシック" w:hAnsi="BIZ UDPゴシック" w:hint="eastAsia"/>
        </w:rPr>
        <w:t>行政経営室</w:t>
      </w:r>
      <w:r w:rsidR="000C49C5">
        <w:rPr>
          <w:rFonts w:ascii="BIZ UDPゴシック" w:eastAsia="BIZ UDPゴシック" w:hAnsi="BIZ UDPゴシック" w:hint="eastAsia"/>
        </w:rPr>
        <w:t xml:space="preserve"> </w:t>
      </w:r>
      <w:r w:rsidR="00B0032C" w:rsidRPr="00944883">
        <w:rPr>
          <w:rFonts w:ascii="BIZ UDPゴシック" w:eastAsia="BIZ UDPゴシック" w:hAnsi="BIZ UDPゴシック" w:hint="eastAsia"/>
        </w:rPr>
        <w:t>宛て</w:t>
      </w:r>
    </w:p>
    <w:p w14:paraId="00BD5FFB" w14:textId="7E65E7DD" w:rsidR="00F56DA5" w:rsidRPr="00944883" w:rsidRDefault="00F56DA5" w:rsidP="00F75AE8">
      <w:pPr>
        <w:rPr>
          <w:rFonts w:ascii="BIZ UDPゴシック" w:eastAsia="BIZ UDPゴシック" w:hAnsi="BIZ UDPゴシック"/>
        </w:rPr>
      </w:pPr>
      <w:r w:rsidRPr="00944883">
        <w:rPr>
          <w:rFonts w:ascii="BIZ UDPゴシック" w:eastAsia="BIZ UDPゴシック" w:hAnsi="BIZ UDPゴシック" w:hint="eastAsia"/>
        </w:rPr>
        <w:t xml:space="preserve">　電子メール</w:t>
      </w:r>
      <w:r w:rsidR="00B0032C" w:rsidRPr="00944883">
        <w:rPr>
          <w:rFonts w:ascii="BIZ UDPゴシック" w:eastAsia="BIZ UDPゴシック" w:hAnsi="BIZ UDPゴシック" w:hint="eastAsia"/>
        </w:rPr>
        <w:t>：</w:t>
      </w:r>
      <w:proofErr w:type="spellStart"/>
      <w:r w:rsidR="00E536F9">
        <w:rPr>
          <w:rFonts w:ascii="BIZ UDPゴシック" w:eastAsia="BIZ UDPゴシック" w:hAnsi="BIZ UDPゴシック"/>
        </w:rPr>
        <w:t>g.keiei</w:t>
      </w:r>
      <w:proofErr w:type="spellEnd"/>
      <w:r w:rsidRPr="00944883">
        <w:rPr>
          <w:rFonts w:ascii="BIZ UDPゴシック" w:eastAsia="BIZ UDPゴシック" w:hAnsi="BIZ UDPゴシック" w:hint="eastAsia"/>
        </w:rPr>
        <w:t>＠city.komatsu.lg.jp</w:t>
      </w:r>
    </w:p>
    <w:p w14:paraId="55F3E429" w14:textId="1CA94D38" w:rsidR="00B0032C" w:rsidRPr="00944883" w:rsidRDefault="001A3D15" w:rsidP="001A3D15">
      <w:pPr>
        <w:rPr>
          <w:rFonts w:ascii="BIZ UDPゴシック" w:eastAsia="BIZ UDPゴシック" w:hAnsi="BIZ UDPゴシック"/>
        </w:rPr>
      </w:pPr>
      <w:r w:rsidRPr="00944883">
        <w:rPr>
          <w:rFonts w:ascii="BIZ UDPゴシック" w:eastAsia="BIZ UDPゴシック" w:hAnsi="BIZ UDPゴシック" w:hint="eastAsia"/>
        </w:rPr>
        <w:t xml:space="preserve">　</w:t>
      </w:r>
      <w:r w:rsidR="00B91158" w:rsidRPr="00944883">
        <w:rPr>
          <w:rFonts w:ascii="BIZ UDPゴシック" w:eastAsia="BIZ UDPゴシック" w:hAnsi="BIZ UDPゴシック" w:hint="eastAsia"/>
        </w:rPr>
        <w:t>※電子メールの件名は「</w:t>
      </w:r>
      <w:r w:rsidR="00E536F9">
        <w:rPr>
          <w:rFonts w:ascii="BIZ UDPゴシック" w:eastAsia="BIZ UDPゴシック" w:hAnsi="BIZ UDPゴシック" w:hint="eastAsia"/>
        </w:rPr>
        <w:t>旧金野小学校</w:t>
      </w:r>
      <w:r w:rsidR="006D7CAB">
        <w:rPr>
          <w:rFonts w:ascii="BIZ UDPゴシック" w:eastAsia="BIZ UDPゴシック" w:hAnsi="BIZ UDPゴシック" w:hint="eastAsia"/>
        </w:rPr>
        <w:t>・旧金野保育所</w:t>
      </w:r>
      <w:r w:rsidR="00944883">
        <w:rPr>
          <w:rFonts w:ascii="BIZ UDPゴシック" w:eastAsia="BIZ UDPゴシック" w:hAnsi="BIZ UDPゴシック" w:hint="eastAsia"/>
        </w:rPr>
        <w:t>サウンディング現地見学</w:t>
      </w:r>
      <w:r w:rsidR="00B91158" w:rsidRPr="00944883">
        <w:rPr>
          <w:rFonts w:ascii="BIZ UDPゴシック" w:eastAsia="BIZ UDPゴシック" w:hAnsi="BIZ UDPゴシック" w:hint="eastAsia"/>
        </w:rPr>
        <w:t>」</w:t>
      </w:r>
      <w:r w:rsidR="00DD64EA">
        <w:rPr>
          <w:rFonts w:ascii="BIZ UDPゴシック" w:eastAsia="BIZ UDPゴシック" w:hAnsi="BIZ UDPゴシック" w:hint="eastAsia"/>
        </w:rPr>
        <w:t>と</w:t>
      </w:r>
      <w:r w:rsidR="00B91158" w:rsidRPr="00944883">
        <w:rPr>
          <w:rFonts w:ascii="BIZ UDPゴシック" w:eastAsia="BIZ UDPゴシック" w:hAnsi="BIZ UDPゴシック" w:hint="eastAsia"/>
        </w:rPr>
        <w:t>してください。</w:t>
      </w:r>
    </w:p>
    <w:p w14:paraId="758EB2BF" w14:textId="260422F4" w:rsidR="00B0032C" w:rsidRPr="00944883" w:rsidRDefault="001A3D15" w:rsidP="001A3D15">
      <w:pPr>
        <w:rPr>
          <w:rFonts w:ascii="BIZ UDPゴシック" w:eastAsia="BIZ UDPゴシック" w:hAnsi="BIZ UDPゴシック"/>
        </w:rPr>
      </w:pPr>
      <w:r w:rsidRPr="00944883">
        <w:rPr>
          <w:rFonts w:ascii="BIZ UDPゴシック" w:eastAsia="BIZ UDPゴシック" w:hAnsi="BIZ UDPゴシック" w:hint="eastAsia"/>
        </w:rPr>
        <w:t xml:space="preserve">　</w:t>
      </w:r>
      <w:bookmarkStart w:id="2" w:name="_GoBack"/>
      <w:bookmarkEnd w:id="2"/>
      <w:r w:rsidR="00B0032C" w:rsidRPr="00944883">
        <w:rPr>
          <w:rFonts w:ascii="BIZ UDPゴシック" w:eastAsia="BIZ UDPゴシック" w:hAnsi="BIZ UDPゴシック" w:hint="eastAsia"/>
        </w:rPr>
        <w:t>※問合せ先　電話　０７６１－２４－８１５７</w:t>
      </w:r>
    </w:p>
    <w:p w14:paraId="2E464CB5" w14:textId="7FD97D06" w:rsidR="00F75AE8" w:rsidRPr="00073530" w:rsidRDefault="00073530" w:rsidP="00073530">
      <w:pPr>
        <w:rPr>
          <w:rFonts w:ascii="ＭＳ ゴシック" w:eastAsia="ＭＳ ゴシック" w:hAnsi="ＭＳ ゴシック"/>
        </w:rPr>
      </w:pPr>
      <w:r w:rsidRPr="00396D0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6C85717" wp14:editId="767F6AC6">
                <wp:simplePos x="0" y="0"/>
                <wp:positionH relativeFrom="margin">
                  <wp:align>center</wp:align>
                </wp:positionH>
                <wp:positionV relativeFrom="paragraph">
                  <wp:posOffset>178666</wp:posOffset>
                </wp:positionV>
                <wp:extent cx="5592750" cy="467995"/>
                <wp:effectExtent l="0" t="0" r="27305" b="273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50" cy="467995"/>
                        </a:xfrm>
                        <a:prstGeom prst="rect">
                          <a:avLst/>
                        </a:prstGeom>
                        <a:solidFill>
                          <a:srgbClr val="FFFFFF"/>
                        </a:solidFill>
                        <a:ln w="9525">
                          <a:solidFill>
                            <a:srgbClr val="000000"/>
                          </a:solidFill>
                          <a:miter lim="800000"/>
                          <a:headEnd/>
                          <a:tailEnd/>
                        </a:ln>
                      </wps:spPr>
                      <wps:txbx>
                        <w:txbxContent>
                          <w:p w14:paraId="75967F1C" w14:textId="01415C81" w:rsidR="00F75AE8" w:rsidRPr="00FB6160" w:rsidRDefault="00F75AE8" w:rsidP="00885AEC">
                            <w:pPr>
                              <w:spacing w:line="260" w:lineRule="exact"/>
                              <w:rPr>
                                <w:rFonts w:ascii="ＭＳ ゴシック" w:eastAsia="ＭＳ ゴシック" w:hAnsi="ＭＳ ゴシック"/>
                                <w:sz w:val="20"/>
                              </w:rPr>
                            </w:pPr>
                            <w:r w:rsidRPr="00FB6160">
                              <w:rPr>
                                <w:rFonts w:ascii="ＭＳ ゴシック" w:eastAsia="ＭＳ ゴシック" w:hAnsi="ＭＳ ゴシック" w:hint="eastAsia"/>
                                <w:sz w:val="20"/>
                              </w:rPr>
                              <w:t>この申込書により</w:t>
                            </w:r>
                            <w:r w:rsidR="00885AEC" w:rsidRPr="00FB6160">
                              <w:rPr>
                                <w:rFonts w:ascii="ＭＳ ゴシック" w:eastAsia="ＭＳ ゴシック" w:hAnsi="ＭＳ ゴシック" w:hint="eastAsia"/>
                                <w:sz w:val="20"/>
                              </w:rPr>
                              <w:t>小松</w:t>
                            </w:r>
                            <w:r w:rsidRPr="00FB6160">
                              <w:rPr>
                                <w:rFonts w:ascii="ＭＳ ゴシック" w:eastAsia="ＭＳ ゴシック" w:hAnsi="ＭＳ ゴシック" w:hint="eastAsia"/>
                                <w:sz w:val="20"/>
                              </w:rPr>
                              <w:t>市</w:t>
                            </w:r>
                            <w:r w:rsidRPr="00FB6160">
                              <w:rPr>
                                <w:rFonts w:ascii="ＭＳ ゴシック" w:eastAsia="ＭＳ ゴシック" w:hAnsi="ＭＳ ゴシック"/>
                                <w:sz w:val="20"/>
                              </w:rPr>
                              <w:t>が提供を受けた個人情報については</w:t>
                            </w:r>
                            <w:r w:rsidRPr="00FB6160">
                              <w:rPr>
                                <w:rFonts w:ascii="ＭＳ ゴシック" w:eastAsia="ＭＳ ゴシック" w:hAnsi="ＭＳ ゴシック" w:hint="eastAsia"/>
                                <w:sz w:val="20"/>
                              </w:rPr>
                              <w:t>、</w:t>
                            </w:r>
                            <w:r w:rsidR="00F56DA5" w:rsidRPr="00FB6160">
                              <w:rPr>
                                <w:rFonts w:ascii="ＭＳ ゴシック" w:eastAsia="ＭＳ ゴシック" w:hAnsi="ＭＳ ゴシック" w:hint="eastAsia"/>
                                <w:sz w:val="20"/>
                              </w:rPr>
                              <w:t>小松市情報公開及び個人情報保護に関する条例</w:t>
                            </w:r>
                            <w:r w:rsidRPr="00FB6160">
                              <w:rPr>
                                <w:rFonts w:ascii="ＭＳ ゴシック" w:eastAsia="ＭＳ ゴシック" w:hAnsi="ＭＳ ゴシック" w:hint="eastAsia"/>
                                <w:sz w:val="20"/>
                              </w:rPr>
                              <w:t>に基づき取り扱い、</w:t>
                            </w:r>
                            <w:r w:rsidR="00F56DA5" w:rsidRPr="00FB6160">
                              <w:rPr>
                                <w:rFonts w:ascii="ＭＳ ゴシック" w:eastAsia="ＭＳ ゴシック" w:hAnsi="ＭＳ ゴシック" w:hint="eastAsia"/>
                                <w:sz w:val="20"/>
                              </w:rPr>
                              <w:t>本</w:t>
                            </w:r>
                            <w:r w:rsidR="00C121B9" w:rsidRPr="00FB6160">
                              <w:rPr>
                                <w:rFonts w:ascii="ＭＳ ゴシック" w:eastAsia="ＭＳ ゴシック" w:hAnsi="ＭＳ ゴシック" w:hint="eastAsia"/>
                                <w:sz w:val="20"/>
                              </w:rPr>
                              <w:t>プロポーザル手続き</w:t>
                            </w:r>
                            <w:r w:rsidR="00F56DA5" w:rsidRPr="00FB6160">
                              <w:rPr>
                                <w:rFonts w:ascii="ＭＳ ゴシック" w:eastAsia="ＭＳ ゴシック" w:hAnsi="ＭＳ ゴシック" w:hint="eastAsia"/>
                                <w:sz w:val="20"/>
                              </w:rPr>
                              <w:t>以外</w:t>
                            </w:r>
                            <w:r w:rsidRPr="00FB6160">
                              <w:rPr>
                                <w:rFonts w:ascii="ＭＳ ゴシック" w:eastAsia="ＭＳ ゴシック" w:hAnsi="ＭＳ ゴシック" w:hint="eastAsia"/>
                                <w:sz w:val="20"/>
                              </w:rPr>
                              <w:t>の目的には使用しません。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6C85717" id="_x0000_t202" coordsize="21600,21600" o:spt="202" path="m,l,21600r21600,l21600,xe">
                <v:stroke joinstyle="miter"/>
                <v:path gradientshapeok="t" o:connecttype="rect"/>
              </v:shapetype>
              <v:shape id="Text Box 1" o:spid="_x0000_s1026" type="#_x0000_t202" style="position:absolute;left:0;text-align:left;margin-left:0;margin-top:14.05pt;width:440.35pt;height:36.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">
                <v:textbox>
                  <w:txbxContent>
                    <w:p w14:paraId="75967F1C" w14:textId="01415C81" w:rsidR="00F75AE8" w:rsidRPr="00FB6160" w:rsidRDefault="00F75AE8" w:rsidP="00885AEC">
                      <w:pPr>
                        <w:spacing w:line="260" w:lineRule="exact"/>
                        <w:rPr>
                          <w:rFonts w:ascii="ＭＳ ゴシック" w:eastAsia="ＭＳ ゴシック" w:hAnsi="ＭＳ ゴシック"/>
                          <w:sz w:val="20"/>
                        </w:rPr>
                      </w:pPr>
                      <w:r w:rsidRPr="00FB6160">
                        <w:rPr>
                          <w:rFonts w:ascii="ＭＳ ゴシック" w:eastAsia="ＭＳ ゴシック" w:hAnsi="ＭＳ ゴシック" w:hint="eastAsia"/>
                          <w:sz w:val="20"/>
                        </w:rPr>
                        <w:t>この申込書により</w:t>
                      </w:r>
                      <w:r w:rsidR="00885AEC" w:rsidRPr="00FB6160">
                        <w:rPr>
                          <w:rFonts w:ascii="ＭＳ ゴシック" w:eastAsia="ＭＳ ゴシック" w:hAnsi="ＭＳ ゴシック" w:hint="eastAsia"/>
                          <w:sz w:val="20"/>
                        </w:rPr>
                        <w:t>小松</w:t>
                      </w:r>
                      <w:r w:rsidRPr="00FB6160">
                        <w:rPr>
                          <w:rFonts w:ascii="ＭＳ ゴシック" w:eastAsia="ＭＳ ゴシック" w:hAnsi="ＭＳ ゴシック" w:hint="eastAsia"/>
                          <w:sz w:val="20"/>
                        </w:rPr>
                        <w:t>市</w:t>
                      </w:r>
                      <w:r w:rsidRPr="00FB6160">
                        <w:rPr>
                          <w:rFonts w:ascii="ＭＳ ゴシック" w:eastAsia="ＭＳ ゴシック" w:hAnsi="ＭＳ ゴシック"/>
                          <w:sz w:val="20"/>
                        </w:rPr>
                        <w:t>が提供を受けた個人情報については</w:t>
                      </w:r>
                      <w:r w:rsidRPr="00FB6160">
                        <w:rPr>
                          <w:rFonts w:ascii="ＭＳ ゴシック" w:eastAsia="ＭＳ ゴシック" w:hAnsi="ＭＳ ゴシック" w:hint="eastAsia"/>
                          <w:sz w:val="20"/>
                        </w:rPr>
                        <w:t>、</w:t>
                      </w:r>
                      <w:r w:rsidR="00F56DA5" w:rsidRPr="00FB6160">
                        <w:rPr>
                          <w:rFonts w:ascii="ＭＳ ゴシック" w:eastAsia="ＭＳ ゴシック" w:hAnsi="ＭＳ ゴシック" w:hint="eastAsia"/>
                          <w:sz w:val="20"/>
                        </w:rPr>
                        <w:t>小松市情報公開及び個人情報保護に関する条例</w:t>
                      </w:r>
                      <w:r w:rsidRPr="00FB6160">
                        <w:rPr>
                          <w:rFonts w:ascii="ＭＳ ゴシック" w:eastAsia="ＭＳ ゴシック" w:hAnsi="ＭＳ ゴシック" w:hint="eastAsia"/>
                          <w:sz w:val="20"/>
                        </w:rPr>
                        <w:t>に基づき取り扱い、</w:t>
                      </w:r>
                      <w:r w:rsidR="00F56DA5" w:rsidRPr="00FB6160">
                        <w:rPr>
                          <w:rFonts w:ascii="ＭＳ ゴシック" w:eastAsia="ＭＳ ゴシック" w:hAnsi="ＭＳ ゴシック" w:hint="eastAsia"/>
                          <w:sz w:val="20"/>
                        </w:rPr>
                        <w:t>本</w:t>
                      </w:r>
                      <w:r w:rsidR="00C121B9" w:rsidRPr="00FB6160">
                        <w:rPr>
                          <w:rFonts w:ascii="ＭＳ ゴシック" w:eastAsia="ＭＳ ゴシック" w:hAnsi="ＭＳ ゴシック" w:hint="eastAsia"/>
                          <w:sz w:val="20"/>
                        </w:rPr>
                        <w:t>プロポーザル手続き</w:t>
                      </w:r>
                      <w:r w:rsidR="00F56DA5" w:rsidRPr="00FB6160">
                        <w:rPr>
                          <w:rFonts w:ascii="ＭＳ ゴシック" w:eastAsia="ＭＳ ゴシック" w:hAnsi="ＭＳ ゴシック" w:hint="eastAsia"/>
                          <w:sz w:val="20"/>
                        </w:rPr>
                        <w:t>以外</w:t>
                      </w:r>
                      <w:r w:rsidRPr="00FB6160">
                        <w:rPr>
                          <w:rFonts w:ascii="ＭＳ ゴシック" w:eastAsia="ＭＳ ゴシック" w:hAnsi="ＭＳ ゴシック" w:hint="eastAsia"/>
                          <w:sz w:val="20"/>
                        </w:rPr>
                        <w:t>の目的には使用しません。</w:t>
                      </w:r>
                    </w:p>
                  </w:txbxContent>
                </v:textbox>
                <w10:wrap anchorx="margin"/>
              </v:shape>
            </w:pict>
          </mc:Fallback>
        </mc:AlternateContent>
      </w:r>
      <w:bookmarkEnd w:id="0"/>
    </w:p>
    <w:sectPr w:rsidR="00F75AE8" w:rsidRPr="00073530" w:rsidSect="00B0032C">
      <w:headerReference w:type="default" r:id="rId7"/>
      <w:pgSz w:w="11906" w:h="16838" w:code="9"/>
      <w:pgMar w:top="1134" w:right="1418" w:bottom="1134" w:left="1418" w:header="794" w:footer="68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4694" w14:textId="77777777" w:rsidR="00463495" w:rsidRDefault="00463495" w:rsidP="000E0E7A">
      <w:r>
        <w:separator/>
      </w:r>
    </w:p>
  </w:endnote>
  <w:endnote w:type="continuationSeparator" w:id="0">
    <w:p w14:paraId="1934B374" w14:textId="77777777" w:rsidR="00463495" w:rsidRDefault="00463495"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1CA3" w14:textId="77777777" w:rsidR="00463495" w:rsidRDefault="00463495" w:rsidP="000E0E7A">
      <w:r>
        <w:separator/>
      </w:r>
    </w:p>
  </w:footnote>
  <w:footnote w:type="continuationSeparator" w:id="0">
    <w:p w14:paraId="460638A7" w14:textId="77777777" w:rsidR="00463495" w:rsidRDefault="00463495" w:rsidP="000E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71F0" w14:textId="186F4F73" w:rsidR="00E045F0" w:rsidRPr="00E045F0" w:rsidRDefault="00E045F0" w:rsidP="00E045F0">
    <w:pPr>
      <w:pStyle w:val="a4"/>
      <w:jc w:val="right"/>
      <w:rPr>
        <w:rFonts w:ascii="ＭＳ ゴシック" w:eastAsia="ＭＳ ゴシック" w:hAnsi="ＭＳ ゴシック"/>
        <w:sz w:val="21"/>
      </w:rPr>
    </w:pPr>
    <w:r w:rsidRPr="00E045F0">
      <w:rPr>
        <w:rFonts w:ascii="ＭＳ ゴシック" w:eastAsia="ＭＳ ゴシック" w:hAnsi="ＭＳ ゴシック" w:hint="eastAsia"/>
        <w:sz w:val="21"/>
      </w:rPr>
      <w:t>※本書提出の前に下記申込先に電話のうえ日程調整を行ってください。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rawingGridVerticalSpacing w:val="323"/>
  <w:displayHorizontalDrawingGridEvery w:val="0"/>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1629"/>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67C44"/>
    <w:rsid w:val="00070660"/>
    <w:rsid w:val="00070A57"/>
    <w:rsid w:val="00071FC1"/>
    <w:rsid w:val="00072F40"/>
    <w:rsid w:val="0007353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49C5"/>
    <w:rsid w:val="000C5089"/>
    <w:rsid w:val="000C5CB4"/>
    <w:rsid w:val="000D0ADC"/>
    <w:rsid w:val="000D11B8"/>
    <w:rsid w:val="000D1ED3"/>
    <w:rsid w:val="000D2B58"/>
    <w:rsid w:val="000D2C7E"/>
    <w:rsid w:val="000D36AD"/>
    <w:rsid w:val="000D395C"/>
    <w:rsid w:val="000D4AF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05F60"/>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3D15"/>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470A"/>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16415"/>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1425"/>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2B77"/>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495"/>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147D"/>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99D"/>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4B55"/>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7E9"/>
    <w:rsid w:val="00672E5F"/>
    <w:rsid w:val="00675279"/>
    <w:rsid w:val="00676262"/>
    <w:rsid w:val="00677D9E"/>
    <w:rsid w:val="00681C27"/>
    <w:rsid w:val="006825C7"/>
    <w:rsid w:val="0068282F"/>
    <w:rsid w:val="00684169"/>
    <w:rsid w:val="00685334"/>
    <w:rsid w:val="0068592E"/>
    <w:rsid w:val="006912B1"/>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D7CAB"/>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36BF"/>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2776"/>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3D55"/>
    <w:rsid w:val="008645FD"/>
    <w:rsid w:val="00866A45"/>
    <w:rsid w:val="00867EA9"/>
    <w:rsid w:val="00873726"/>
    <w:rsid w:val="0087488B"/>
    <w:rsid w:val="00877441"/>
    <w:rsid w:val="00883372"/>
    <w:rsid w:val="00885AEC"/>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883"/>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05D0"/>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D6281"/>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1E9"/>
    <w:rsid w:val="00AF35B3"/>
    <w:rsid w:val="00AF3934"/>
    <w:rsid w:val="00AF3ADD"/>
    <w:rsid w:val="00AF40AD"/>
    <w:rsid w:val="00AF4721"/>
    <w:rsid w:val="00AF6043"/>
    <w:rsid w:val="00B001C2"/>
    <w:rsid w:val="00B0032C"/>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158"/>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1B9"/>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36A"/>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48D"/>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4EA"/>
    <w:rsid w:val="00DD68DA"/>
    <w:rsid w:val="00DD6A2D"/>
    <w:rsid w:val="00DD75CC"/>
    <w:rsid w:val="00DE1321"/>
    <w:rsid w:val="00DE2176"/>
    <w:rsid w:val="00DE3972"/>
    <w:rsid w:val="00DE3BDA"/>
    <w:rsid w:val="00DE6F66"/>
    <w:rsid w:val="00DF1F32"/>
    <w:rsid w:val="00DF443D"/>
    <w:rsid w:val="00DF58AE"/>
    <w:rsid w:val="00E00FE4"/>
    <w:rsid w:val="00E02ADE"/>
    <w:rsid w:val="00E045F0"/>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6F9"/>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6DA5"/>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AE8"/>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160"/>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D557-07E6-4A20-8701-F9FD5EEA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行政経営室</dc:creator>
  <cp:keywords/>
  <dc:description/>
  <cp:lastModifiedBy>行政経営室</cp:lastModifiedBy>
  <cp:lastPrinted>2022-01-18T00:01:00Z</cp:lastPrinted>
  <dcterms:created xsi:type="dcterms:W3CDTF">2022-07-07T01:09:00Z</dcterms:created>
  <dcterms:modified xsi:type="dcterms:W3CDTF">2024-10-31T00:36:00Z</dcterms:modified>
</cp:coreProperties>
</file>