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521E2" w14:textId="3CF011C3" w:rsidR="008C6289" w:rsidRDefault="00774890" w:rsidP="008C6289">
      <w:pPr>
        <w:tabs>
          <w:tab w:val="left" w:pos="6884"/>
        </w:tabs>
        <w:jc w:val="left"/>
        <w:rPr>
          <w:rFonts w:hAnsi="BIZ UDゴシック"/>
        </w:rPr>
      </w:pPr>
      <w:r>
        <w:rPr>
          <w:rFonts w:hAnsi="BIZ UDゴシック" w:hint="eastAsia"/>
        </w:rPr>
        <w:t>（様式</w:t>
      </w:r>
      <w:r w:rsidR="0025338F">
        <w:rPr>
          <w:rFonts w:hAnsi="BIZ UDゴシック" w:hint="eastAsia"/>
        </w:rPr>
        <w:t>６</w:t>
      </w:r>
      <w:r w:rsidR="008C6289">
        <w:rPr>
          <w:rFonts w:hAnsi="BIZ UDゴシック" w:hint="eastAsia"/>
        </w:rPr>
        <w:t>）</w:t>
      </w:r>
    </w:p>
    <w:p w14:paraId="458C6B66" w14:textId="251DA810" w:rsidR="00215D11" w:rsidRPr="00734AD1" w:rsidRDefault="008C6289" w:rsidP="00706A18">
      <w:pPr>
        <w:tabs>
          <w:tab w:val="left" w:pos="6884"/>
        </w:tabs>
        <w:jc w:val="right"/>
        <w:rPr>
          <w:rFonts w:hAnsi="BIZ UDゴシック"/>
        </w:rPr>
      </w:pPr>
      <w:r>
        <w:rPr>
          <w:rFonts w:hAnsi="BIZ UDゴシック" w:hint="eastAsia"/>
        </w:rPr>
        <w:t>令和</w:t>
      </w:r>
      <w:r w:rsidR="000A7A43" w:rsidRPr="00734AD1">
        <w:rPr>
          <w:rFonts w:hAnsi="BIZ UDゴシック" w:hint="eastAsia"/>
        </w:rPr>
        <w:t xml:space="preserve">　　</w:t>
      </w:r>
      <w:r w:rsidR="00215D11" w:rsidRPr="00734AD1">
        <w:rPr>
          <w:rFonts w:hAnsi="BIZ UDゴシック" w:hint="eastAsia"/>
        </w:rPr>
        <w:t>年　　月　　日</w:t>
      </w:r>
    </w:p>
    <w:p w14:paraId="370110E1" w14:textId="168FDB3B" w:rsidR="00215D11" w:rsidRPr="008C6289" w:rsidRDefault="00215D11" w:rsidP="008C6289">
      <w:pPr>
        <w:jc w:val="center"/>
        <w:rPr>
          <w:sz w:val="28"/>
        </w:rPr>
      </w:pPr>
      <w:r w:rsidRPr="008C6289">
        <w:rPr>
          <w:rFonts w:hint="eastAsia"/>
          <w:sz w:val="28"/>
        </w:rPr>
        <w:t>企画提案書</w:t>
      </w:r>
    </w:p>
    <w:p w14:paraId="3EF16600" w14:textId="77777777" w:rsidR="00215D11" w:rsidRPr="00734AD1" w:rsidRDefault="00215D11" w:rsidP="00706A18">
      <w:pPr>
        <w:tabs>
          <w:tab w:val="left" w:pos="6884"/>
        </w:tabs>
        <w:rPr>
          <w:rFonts w:hAnsi="BIZ UDゴシック"/>
        </w:rPr>
      </w:pPr>
    </w:p>
    <w:p w14:paraId="4DE2D4CF" w14:textId="77777777" w:rsidR="00215D11" w:rsidRPr="00734AD1" w:rsidRDefault="00215D11" w:rsidP="00706A18">
      <w:pPr>
        <w:tabs>
          <w:tab w:val="left" w:pos="6884"/>
        </w:tabs>
        <w:rPr>
          <w:rFonts w:hAnsi="BIZ UDゴシック"/>
        </w:rPr>
      </w:pPr>
      <w:r w:rsidRPr="00734AD1">
        <w:rPr>
          <w:rFonts w:hAnsi="BIZ UDゴシック" w:hint="eastAsia"/>
        </w:rPr>
        <w:t xml:space="preserve">　（あて先）小松市長</w:t>
      </w:r>
    </w:p>
    <w:p w14:paraId="120AD5A1" w14:textId="77777777" w:rsidR="00215D11" w:rsidRPr="00734AD1" w:rsidRDefault="00215D11" w:rsidP="00955BF2">
      <w:pPr>
        <w:tabs>
          <w:tab w:val="left" w:pos="6884"/>
        </w:tabs>
        <w:spacing w:line="180" w:lineRule="exact"/>
        <w:rPr>
          <w:rFonts w:hAnsi="BIZ UDゴシック"/>
        </w:rPr>
      </w:pPr>
    </w:p>
    <w:p w14:paraId="44B23F74" w14:textId="52A2CCF2" w:rsidR="00215D11" w:rsidRPr="00734AD1" w:rsidRDefault="00204F8B" w:rsidP="00706A18">
      <w:pPr>
        <w:tabs>
          <w:tab w:val="left" w:pos="6884"/>
        </w:tabs>
        <w:ind w:firstLineChars="2000" w:firstLine="4400"/>
        <w:rPr>
          <w:rFonts w:hAnsi="BIZ UDゴシック"/>
        </w:rPr>
      </w:pPr>
      <w:r w:rsidRPr="00734AD1">
        <w:rPr>
          <w:rFonts w:hAnsi="BIZ UDゴシック" w:hint="eastAsia"/>
        </w:rPr>
        <w:t>提案</w:t>
      </w:r>
      <w:r w:rsidR="00215D11" w:rsidRPr="00734AD1">
        <w:rPr>
          <w:rFonts w:hAnsi="BIZ UDゴシック" w:hint="eastAsia"/>
        </w:rPr>
        <w:t>者</w:t>
      </w:r>
    </w:p>
    <w:p w14:paraId="0539274D" w14:textId="77777777"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所　 在　 地　</w:t>
      </w:r>
    </w:p>
    <w:p w14:paraId="7CA5667F" w14:textId="77777777"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 xml:space="preserve">商号又は名称　</w:t>
      </w:r>
    </w:p>
    <w:p w14:paraId="705A18CF" w14:textId="4A9D3316"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代表者職氏名</w:t>
      </w:r>
      <w:r w:rsidRPr="00734AD1">
        <w:rPr>
          <w:rFonts w:hAnsi="BIZ UDゴシック" w:hint="eastAsia"/>
        </w:rPr>
        <w:t xml:space="preserve">　</w:t>
      </w:r>
    </w:p>
    <w:p w14:paraId="0249A2D8" w14:textId="7777777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4B76B502" w14:textId="77777777" w:rsidR="00215D11" w:rsidRPr="00734AD1" w:rsidRDefault="00215D11" w:rsidP="00706A18">
      <w:pPr>
        <w:tabs>
          <w:tab w:val="left" w:pos="6884"/>
        </w:tabs>
        <w:rPr>
          <w:rFonts w:hAnsi="BIZ UDゴシック"/>
        </w:rPr>
      </w:pPr>
    </w:p>
    <w:p w14:paraId="240AF8A7" w14:textId="7DA363F7" w:rsidR="00215D11" w:rsidRPr="00734AD1" w:rsidRDefault="00215D11" w:rsidP="00706A18">
      <w:pPr>
        <w:tabs>
          <w:tab w:val="left" w:pos="6884"/>
        </w:tabs>
        <w:ind w:firstLineChars="100" w:firstLine="220"/>
        <w:rPr>
          <w:rFonts w:hAnsi="BIZ UDゴシック"/>
        </w:rPr>
      </w:pPr>
      <w:r w:rsidRPr="00734AD1">
        <w:rPr>
          <w:rFonts w:hAnsi="BIZ UDゴシック" w:hint="eastAsia"/>
        </w:rPr>
        <w:t>下記の業務</w:t>
      </w:r>
      <w:r w:rsidR="00596230" w:rsidRPr="00734AD1">
        <w:rPr>
          <w:rFonts w:hAnsi="BIZ UDゴシック" w:hint="eastAsia"/>
        </w:rPr>
        <w:t>に係るプロポーザル</w:t>
      </w:r>
      <w:r w:rsidRPr="00734AD1">
        <w:rPr>
          <w:rFonts w:hAnsi="BIZ UDゴシック" w:hint="eastAsia"/>
        </w:rPr>
        <w:t>に</w:t>
      </w:r>
      <w:r w:rsidR="00596230" w:rsidRPr="00734AD1">
        <w:rPr>
          <w:rFonts w:hAnsi="BIZ UDゴシック" w:hint="eastAsia"/>
        </w:rPr>
        <w:t>おけ</w:t>
      </w:r>
      <w:r w:rsidRPr="00734AD1">
        <w:rPr>
          <w:rFonts w:hAnsi="BIZ UDゴシック" w:hint="eastAsia"/>
        </w:rPr>
        <w:t>る</w:t>
      </w:r>
      <w:r w:rsidR="000E68B7" w:rsidRPr="00734AD1">
        <w:rPr>
          <w:rFonts w:hAnsi="BIZ UDゴシック" w:hint="eastAsia"/>
        </w:rPr>
        <w:t>提案</w:t>
      </w:r>
      <w:r w:rsidR="00C02171" w:rsidRPr="00734AD1">
        <w:rPr>
          <w:rFonts w:hAnsi="BIZ UDゴシック" w:hint="eastAsia"/>
        </w:rPr>
        <w:t>資料を</w:t>
      </w:r>
      <w:r w:rsidR="00596230" w:rsidRPr="00734AD1">
        <w:rPr>
          <w:rFonts w:hAnsi="BIZ UDゴシック" w:hint="eastAsia"/>
        </w:rPr>
        <w:t>提出します</w:t>
      </w:r>
      <w:r w:rsidR="000E68B7" w:rsidRPr="00734AD1">
        <w:rPr>
          <w:rFonts w:hAnsi="BIZ UDゴシック" w:hint="eastAsia"/>
        </w:rPr>
        <w:t>ので、審査くださるようお願いします</w:t>
      </w:r>
      <w:r w:rsidRPr="00734AD1">
        <w:rPr>
          <w:rFonts w:hAnsi="BIZ UDゴシック" w:hint="eastAsia"/>
        </w:rPr>
        <w:t>。</w:t>
      </w:r>
    </w:p>
    <w:p w14:paraId="003FB9CC" w14:textId="249EAAB8" w:rsidR="00215D11" w:rsidRPr="00734AD1" w:rsidRDefault="00215D11" w:rsidP="00706A18">
      <w:pPr>
        <w:tabs>
          <w:tab w:val="left" w:pos="6884"/>
        </w:tabs>
        <w:ind w:firstLineChars="100" w:firstLine="220"/>
        <w:rPr>
          <w:rFonts w:hAnsi="BIZ UDゴシック"/>
        </w:rPr>
      </w:pPr>
      <w:r w:rsidRPr="00734AD1">
        <w:rPr>
          <w:rFonts w:hAnsi="BIZ UDゴシック" w:hint="eastAsia"/>
        </w:rPr>
        <w:t>なお</w:t>
      </w:r>
      <w:r w:rsidR="00596230" w:rsidRPr="00734AD1">
        <w:rPr>
          <w:rFonts w:hAnsi="BIZ UDゴシック" w:hint="eastAsia"/>
        </w:rPr>
        <w:t>、本提出資料及び添付資料の</w:t>
      </w:r>
      <w:r w:rsidRPr="00734AD1">
        <w:rPr>
          <w:rFonts w:hAnsi="BIZ UDゴシック" w:hint="eastAsia"/>
        </w:rPr>
        <w:t>すべての</w:t>
      </w:r>
      <w:r w:rsidR="00596230" w:rsidRPr="00734AD1">
        <w:rPr>
          <w:rFonts w:hAnsi="BIZ UDゴシック" w:hint="eastAsia"/>
        </w:rPr>
        <w:t>記載事項は</w:t>
      </w:r>
      <w:r w:rsidRPr="00734AD1">
        <w:rPr>
          <w:rFonts w:hAnsi="BIZ UDゴシック" w:hint="eastAsia"/>
        </w:rPr>
        <w:t>事実と相違ないことを誓約します。</w:t>
      </w:r>
    </w:p>
    <w:p w14:paraId="27C777AA" w14:textId="2F56A0E4" w:rsidR="00215D11" w:rsidRPr="00734AD1" w:rsidRDefault="00215D11" w:rsidP="00955BF2">
      <w:pPr>
        <w:tabs>
          <w:tab w:val="left" w:pos="6884"/>
        </w:tabs>
        <w:spacing w:line="180" w:lineRule="exact"/>
        <w:rPr>
          <w:rFonts w:hAnsi="BIZ UDゴシック"/>
        </w:rPr>
      </w:pPr>
    </w:p>
    <w:p w14:paraId="2A468336" w14:textId="78BD1A04" w:rsidR="00215D11" w:rsidRPr="00734AD1" w:rsidRDefault="00215D11" w:rsidP="00706A18">
      <w:pPr>
        <w:tabs>
          <w:tab w:val="left" w:pos="6884"/>
        </w:tabs>
        <w:jc w:val="center"/>
        <w:rPr>
          <w:rFonts w:hAnsi="BIZ UDゴシック"/>
        </w:rPr>
      </w:pPr>
      <w:r w:rsidRPr="00734AD1">
        <w:rPr>
          <w:rFonts w:hAnsi="BIZ UDゴシック" w:hint="eastAsia"/>
        </w:rPr>
        <w:t>記</w:t>
      </w:r>
    </w:p>
    <w:p w14:paraId="6E24774C" w14:textId="5499EB47" w:rsidR="00215D11" w:rsidRPr="00734AD1" w:rsidRDefault="00215D11" w:rsidP="00706A18">
      <w:pPr>
        <w:tabs>
          <w:tab w:val="left" w:pos="6884"/>
        </w:tabs>
        <w:rPr>
          <w:rFonts w:hAnsi="BIZ UDゴシック"/>
        </w:rPr>
      </w:pPr>
    </w:p>
    <w:p w14:paraId="08017FCC" w14:textId="4D0FBDDC" w:rsidR="00215D11" w:rsidRPr="00734AD1" w:rsidRDefault="00215D11" w:rsidP="00706A18">
      <w:pPr>
        <w:tabs>
          <w:tab w:val="left" w:pos="6884"/>
        </w:tabs>
        <w:rPr>
          <w:rFonts w:hAnsi="BIZ UDゴシック"/>
        </w:rPr>
      </w:pPr>
      <w:r w:rsidRPr="00734AD1">
        <w:rPr>
          <w:rFonts w:hAnsi="BIZ UDゴシック" w:hint="eastAsia"/>
        </w:rPr>
        <w:t xml:space="preserve">１．　業務名　</w:t>
      </w:r>
      <w:r w:rsidR="00804E2A" w:rsidRPr="00804E2A">
        <w:rPr>
          <w:rFonts w:hAnsi="BIZ UDゴシック" w:hint="eastAsia"/>
        </w:rPr>
        <w:t>尾小屋鉱山資料館を核とした周辺持続活性化構想策定支援</w:t>
      </w:r>
      <w:r w:rsidR="005D34DF" w:rsidRPr="00836B04">
        <w:rPr>
          <w:rFonts w:hAnsi="BIZ UDゴシック" w:hint="eastAsia"/>
        </w:rPr>
        <w:t>業務</w:t>
      </w:r>
    </w:p>
    <w:p w14:paraId="3C9058DA" w14:textId="23924FD0" w:rsidR="00215D11" w:rsidRPr="00804E2A" w:rsidRDefault="00215D11" w:rsidP="00706A18">
      <w:pPr>
        <w:tabs>
          <w:tab w:val="left" w:pos="6884"/>
        </w:tabs>
        <w:rPr>
          <w:rFonts w:hAnsi="BIZ UDゴシック"/>
        </w:rPr>
      </w:pPr>
    </w:p>
    <w:p w14:paraId="5DBCABF3" w14:textId="77290232" w:rsidR="00215D11" w:rsidRDefault="00215D11" w:rsidP="00706A18">
      <w:pPr>
        <w:tabs>
          <w:tab w:val="left" w:pos="6884"/>
        </w:tabs>
        <w:rPr>
          <w:rFonts w:hAnsi="BIZ UDゴシック"/>
        </w:rPr>
      </w:pPr>
      <w:r w:rsidRPr="00734AD1">
        <w:rPr>
          <w:rFonts w:hAnsi="BIZ UDゴシック" w:hint="eastAsia"/>
        </w:rPr>
        <w:t>２．　添付書類</w:t>
      </w:r>
    </w:p>
    <w:p w14:paraId="5F9CE617" w14:textId="7565506F" w:rsidR="005207A8" w:rsidRPr="005207A8" w:rsidRDefault="006B4D91" w:rsidP="006B4D91">
      <w:pPr>
        <w:tabs>
          <w:tab w:val="left" w:pos="6884"/>
        </w:tabs>
        <w:ind w:left="440" w:hangingChars="200" w:hanging="440"/>
        <w:rPr>
          <w:rFonts w:hAnsi="BIZ UDゴシック"/>
          <w:highlight w:val="yellow"/>
        </w:rPr>
      </w:pPr>
      <w:r>
        <w:rPr>
          <w:rFonts w:hAnsi="BIZ UDゴシック" w:hint="eastAsia"/>
        </w:rPr>
        <w:t xml:space="preserve">　</w:t>
      </w:r>
      <w:r w:rsidR="00964A94" w:rsidRPr="00353D22">
        <w:rPr>
          <w:rFonts w:hAnsi="BIZ UDゴシック" w:cs="Segoe UI Symbol" w:hint="eastAsia"/>
        </w:rPr>
        <w:t>⑴</w:t>
      </w:r>
      <w:r w:rsidR="005207A8" w:rsidRPr="00804E2A">
        <w:rPr>
          <w:rFonts w:hAnsi="BIZ UDゴシック" w:hint="eastAsia"/>
        </w:rPr>
        <w:t xml:space="preserve">　</w:t>
      </w:r>
      <w:r w:rsidRPr="006B4D91">
        <w:rPr>
          <w:rFonts w:hAnsi="BIZ UDゴシック" w:hint="eastAsia"/>
        </w:rPr>
        <w:t>国又は地方自治体の歴史・文化資源を活用したまちづくり事業に関する業務の実績（様式２）</w:t>
      </w:r>
    </w:p>
    <w:p w14:paraId="2133DC38" w14:textId="7F436607" w:rsidR="005207A8" w:rsidRPr="00353D22" w:rsidRDefault="005207A8" w:rsidP="0025338F">
      <w:pPr>
        <w:tabs>
          <w:tab w:val="left" w:pos="6884"/>
        </w:tabs>
        <w:ind w:left="440" w:hangingChars="200" w:hanging="440"/>
        <w:rPr>
          <w:rFonts w:hAnsi="BIZ UDゴシック"/>
        </w:rPr>
      </w:pPr>
      <w:r w:rsidRPr="00353D22">
        <w:rPr>
          <w:rFonts w:hAnsi="BIZ UDゴシック" w:hint="eastAsia"/>
        </w:rPr>
        <w:t xml:space="preserve">　</w:t>
      </w:r>
      <w:r w:rsidR="00964A94" w:rsidRPr="00353D22">
        <w:rPr>
          <w:rFonts w:hAnsi="BIZ UDゴシック" w:cs="ＭＳ 明朝" w:hint="eastAsia"/>
        </w:rPr>
        <w:t>⑵</w:t>
      </w:r>
      <w:r w:rsidRPr="00353D22">
        <w:rPr>
          <w:rFonts w:hAnsi="BIZ UDゴシック" w:hint="eastAsia"/>
        </w:rPr>
        <w:t xml:space="preserve">　</w:t>
      </w:r>
      <w:r w:rsidR="006B4D91" w:rsidRPr="006B4D91">
        <w:rPr>
          <w:rFonts w:hAnsi="BIZ UDゴシック" w:hint="eastAsia"/>
        </w:rPr>
        <w:t>国又は地方自治体の地域一体を活用した持続可能なまちづくり事業</w:t>
      </w:r>
      <w:bookmarkStart w:id="0" w:name="_GoBack"/>
      <w:bookmarkEnd w:id="0"/>
      <w:r w:rsidR="006B4D91" w:rsidRPr="006B4D91">
        <w:rPr>
          <w:rFonts w:hAnsi="BIZ UDゴシック" w:hint="eastAsia"/>
        </w:rPr>
        <w:t>に関する業務の実績（様式３）</w:t>
      </w:r>
    </w:p>
    <w:p w14:paraId="5975DC77" w14:textId="245C1C74" w:rsidR="005207A8" w:rsidRDefault="005207A8" w:rsidP="005207A8">
      <w:pPr>
        <w:tabs>
          <w:tab w:val="left" w:pos="6884"/>
        </w:tabs>
        <w:rPr>
          <w:rFonts w:hAnsi="BIZ UDゴシック"/>
        </w:rPr>
      </w:pPr>
      <w:r w:rsidRPr="00353D22">
        <w:rPr>
          <w:rFonts w:hAnsi="BIZ UDゴシック" w:hint="eastAsia"/>
        </w:rPr>
        <w:t xml:space="preserve">　</w:t>
      </w:r>
      <w:r w:rsidR="00353D22" w:rsidRPr="00353D22">
        <w:rPr>
          <w:rFonts w:hAnsi="BIZ UDゴシック" w:cs="ＭＳ 明朝" w:hint="eastAsia"/>
        </w:rPr>
        <w:t>⑶</w:t>
      </w:r>
      <w:r w:rsidRPr="00353D22">
        <w:rPr>
          <w:rFonts w:hAnsi="BIZ UDゴシック" w:hint="eastAsia"/>
        </w:rPr>
        <w:t xml:space="preserve">　</w:t>
      </w:r>
      <w:r w:rsidR="006B4D91" w:rsidRPr="006D0827">
        <w:rPr>
          <w:rFonts w:hAnsi="BIZ UDゴシック" w:hint="eastAsia"/>
        </w:rPr>
        <w:t>小松市全体</w:t>
      </w:r>
      <w:r w:rsidR="006B4D91">
        <w:rPr>
          <w:rFonts w:hAnsi="BIZ UDゴシック" w:hint="eastAsia"/>
        </w:rPr>
        <w:t>及び</w:t>
      </w:r>
      <w:r w:rsidR="006B4D91" w:rsidRPr="006D0827">
        <w:rPr>
          <w:rFonts w:hAnsi="BIZ UDゴシック" w:hint="eastAsia"/>
        </w:rPr>
        <w:t>尾小屋町周辺、</w:t>
      </w:r>
      <w:r w:rsidR="006B4D91">
        <w:rPr>
          <w:rFonts w:hAnsi="BIZ UDゴシック" w:hint="eastAsia"/>
        </w:rPr>
        <w:t>並び</w:t>
      </w:r>
      <w:r w:rsidR="006B4D91" w:rsidRPr="006D0827">
        <w:rPr>
          <w:rFonts w:hAnsi="BIZ UDゴシック" w:hint="eastAsia"/>
        </w:rPr>
        <w:t>に尾小屋鉱山資料館に関する認識（様式７）</w:t>
      </w:r>
    </w:p>
    <w:p w14:paraId="5B24B65E" w14:textId="69E05FE7" w:rsidR="006D0827" w:rsidRDefault="006D0827" w:rsidP="005207A8">
      <w:pPr>
        <w:tabs>
          <w:tab w:val="left" w:pos="6884"/>
        </w:tabs>
        <w:rPr>
          <w:rFonts w:hAnsi="BIZ UDゴシック"/>
        </w:rPr>
      </w:pPr>
      <w:r>
        <w:rPr>
          <w:rFonts w:hAnsi="BIZ UDゴシック" w:hint="eastAsia"/>
        </w:rPr>
        <w:t xml:space="preserve">　⑷　</w:t>
      </w:r>
      <w:r w:rsidR="006B4D91" w:rsidRPr="006D0827">
        <w:rPr>
          <w:rFonts w:hAnsi="BIZ UDゴシック" w:hint="eastAsia"/>
        </w:rPr>
        <w:t>業務実施方針及び特に留意すべきと考える事項（様式８）</w:t>
      </w:r>
    </w:p>
    <w:p w14:paraId="0ECBAA7C" w14:textId="12455BDD" w:rsidR="006D0827" w:rsidRDefault="006D0827" w:rsidP="005207A8">
      <w:pPr>
        <w:tabs>
          <w:tab w:val="left" w:pos="6884"/>
        </w:tabs>
        <w:rPr>
          <w:rFonts w:hAnsi="BIZ UDゴシック"/>
        </w:rPr>
      </w:pPr>
      <w:r>
        <w:rPr>
          <w:rFonts w:hAnsi="BIZ UDゴシック" w:hint="eastAsia"/>
        </w:rPr>
        <w:t xml:space="preserve">　⑸　</w:t>
      </w:r>
      <w:r w:rsidR="006B4D91" w:rsidRPr="00DF0595">
        <w:rPr>
          <w:rFonts w:hAnsi="BIZ UDゴシック" w:hint="eastAsia"/>
        </w:rPr>
        <w:t>その他自由な提案</w:t>
      </w:r>
      <w:r w:rsidR="006B4D91" w:rsidRPr="006D0827">
        <w:rPr>
          <w:rFonts w:hAnsi="BIZ UDゴシック" w:hint="eastAsia"/>
        </w:rPr>
        <w:t>（様式９）</w:t>
      </w:r>
    </w:p>
    <w:p w14:paraId="091F71B5" w14:textId="1F137352" w:rsidR="006D0827" w:rsidRDefault="006D0827" w:rsidP="005207A8">
      <w:pPr>
        <w:tabs>
          <w:tab w:val="left" w:pos="6884"/>
        </w:tabs>
        <w:rPr>
          <w:rFonts w:hAnsi="BIZ UDゴシック"/>
        </w:rPr>
      </w:pPr>
      <w:r>
        <w:rPr>
          <w:rFonts w:hAnsi="BIZ UDゴシック" w:hint="eastAsia"/>
        </w:rPr>
        <w:t xml:space="preserve">　⑹　</w:t>
      </w:r>
      <w:r w:rsidR="006B4D91" w:rsidRPr="006D0827">
        <w:rPr>
          <w:rFonts w:hAnsi="BIZ UDゴシック" w:hint="eastAsia"/>
        </w:rPr>
        <w:t>業務工程表（様式</w:t>
      </w:r>
      <w:r w:rsidR="006B4D91" w:rsidRPr="006D0827">
        <w:rPr>
          <w:rFonts w:hAnsi="BIZ UDゴシック"/>
        </w:rPr>
        <w:t>10）</w:t>
      </w:r>
    </w:p>
    <w:p w14:paraId="43EC18FC" w14:textId="7A50D6E8" w:rsidR="00215D11" w:rsidRDefault="006B4D91" w:rsidP="005207A8">
      <w:pPr>
        <w:tabs>
          <w:tab w:val="left" w:pos="6884"/>
        </w:tabs>
        <w:rPr>
          <w:rFonts w:hAnsi="BIZ UDゴシック"/>
        </w:rPr>
      </w:pPr>
      <w:r>
        <w:rPr>
          <w:rFonts w:hAnsi="BIZ UDゴシック" w:hint="eastAsia"/>
        </w:rPr>
        <w:t xml:space="preserve">　⑺　</w:t>
      </w:r>
      <w:r w:rsidRPr="006D0827">
        <w:rPr>
          <w:rFonts w:hAnsi="BIZ UDゴシック" w:hint="eastAsia"/>
        </w:rPr>
        <w:t>業務実施体制</w:t>
      </w:r>
      <w:r w:rsidRPr="006D0827">
        <w:rPr>
          <w:rFonts w:hAnsi="BIZ UDゴシック"/>
        </w:rPr>
        <w:t xml:space="preserve"> (様式11)</w:t>
      </w:r>
    </w:p>
    <w:p w14:paraId="0558B354" w14:textId="5A41EB2D" w:rsidR="006B4D91" w:rsidRPr="006B4D91" w:rsidRDefault="006B4D91" w:rsidP="005207A8">
      <w:pPr>
        <w:tabs>
          <w:tab w:val="left" w:pos="6884"/>
        </w:tabs>
        <w:rPr>
          <w:rFonts w:hAnsi="BIZ UDゴシック"/>
        </w:rPr>
      </w:pPr>
      <w:r w:rsidRPr="006B4D91">
        <w:rPr>
          <w:rFonts w:hAnsi="BIZ UDゴシック" w:hint="eastAsia"/>
        </w:rPr>
        <w:t xml:space="preserve">　</w:t>
      </w:r>
      <w:r w:rsidRPr="006B4D91">
        <w:rPr>
          <w:rFonts w:hAnsi="BIZ UDゴシック" w:cs="ＭＳ 明朝" w:hint="eastAsia"/>
        </w:rPr>
        <w:t xml:space="preserve">⑻　</w:t>
      </w:r>
      <w:r w:rsidRPr="006B4D91">
        <w:rPr>
          <w:rFonts w:hAnsi="BIZ UDゴシック" w:hint="eastAsia"/>
        </w:rPr>
        <w:t>業務に係る参考見積書</w:t>
      </w:r>
      <w:r w:rsidRPr="006B4D91">
        <w:rPr>
          <w:rFonts w:hAnsi="BIZ UDゴシック"/>
        </w:rPr>
        <w:t>(様式12) と費用見積明細書（様式任意）</w:t>
      </w:r>
    </w:p>
    <w:p w14:paraId="2B391D44" w14:textId="77777777" w:rsidR="006D0827" w:rsidRDefault="006D0827" w:rsidP="005207A8">
      <w:pPr>
        <w:tabs>
          <w:tab w:val="left" w:pos="6884"/>
        </w:tabs>
        <w:rPr>
          <w:rFonts w:hAnsi="BIZ UDゴシック"/>
        </w:rPr>
      </w:pPr>
    </w:p>
    <w:p w14:paraId="001D7A9E" w14:textId="77777777" w:rsidR="00353D22" w:rsidRPr="005207A8" w:rsidRDefault="00353D22" w:rsidP="005207A8">
      <w:pPr>
        <w:tabs>
          <w:tab w:val="left" w:pos="6884"/>
        </w:tabs>
        <w:rPr>
          <w:rFonts w:hAnsi="BIZ UDゴシック"/>
        </w:rPr>
      </w:pPr>
    </w:p>
    <w:p w14:paraId="21EDE775" w14:textId="0DD6C13C" w:rsidR="00596230" w:rsidRDefault="00596230" w:rsidP="00706A18">
      <w:pPr>
        <w:tabs>
          <w:tab w:val="left" w:pos="6884"/>
        </w:tabs>
        <w:rPr>
          <w:rFonts w:hAnsi="BIZ UDゴシック"/>
        </w:rPr>
      </w:pPr>
    </w:p>
    <w:p w14:paraId="02BFD4CC" w14:textId="77777777" w:rsidR="005207A8" w:rsidRPr="00734AD1" w:rsidRDefault="005207A8" w:rsidP="00706A18">
      <w:pPr>
        <w:tabs>
          <w:tab w:val="left" w:pos="6884"/>
        </w:tabs>
        <w:rPr>
          <w:rFonts w:hAnsi="BIZ UDゴシック"/>
        </w:rPr>
      </w:pPr>
    </w:p>
    <w:p w14:paraId="5687431B" w14:textId="46EBF117" w:rsidR="000E6E4F" w:rsidRPr="00734AD1" w:rsidRDefault="000E6E4F"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3B22874A" w14:textId="026AFD0C" w:rsidR="000E6E4F" w:rsidRPr="00734AD1" w:rsidRDefault="000E6E4F" w:rsidP="007904B5">
      <w:pPr>
        <w:tabs>
          <w:tab w:val="left" w:pos="6884"/>
        </w:tabs>
        <w:ind w:leftChars="1700" w:left="3740" w:firstLineChars="300" w:firstLine="1098"/>
        <w:rPr>
          <w:rFonts w:hAnsi="BIZ UDゴシック"/>
        </w:rPr>
      </w:pPr>
      <w:r w:rsidRPr="00734AD1">
        <w:rPr>
          <w:rFonts w:hAnsi="BIZ UDゴシック" w:hint="eastAsia"/>
          <w:spacing w:val="73"/>
          <w:kern w:val="0"/>
          <w:fitText w:val="1320" w:id="-1750418943"/>
        </w:rPr>
        <w:t>電話番</w:t>
      </w:r>
      <w:r w:rsidRPr="00734AD1">
        <w:rPr>
          <w:rFonts w:hAnsi="BIZ UDゴシック" w:hint="eastAsia"/>
          <w:spacing w:val="1"/>
          <w:kern w:val="0"/>
          <w:fitText w:val="1320" w:id="-1750418943"/>
        </w:rPr>
        <w:t>号</w:t>
      </w:r>
      <w:r w:rsidRPr="00734AD1">
        <w:rPr>
          <w:rFonts w:hAnsi="BIZ UDゴシック" w:hint="eastAsia"/>
          <w:kern w:val="0"/>
        </w:rPr>
        <w:t xml:space="preserve">　</w:t>
      </w:r>
    </w:p>
    <w:p w14:paraId="512B7273" w14:textId="0C42DCE6" w:rsidR="00215D11" w:rsidRPr="00734AD1" w:rsidRDefault="000E6E4F" w:rsidP="00630B04">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sectPr w:rsidR="00215D11" w:rsidRPr="00734AD1" w:rsidSect="00353D22">
      <w:pgSz w:w="11906" w:h="16838" w:code="9"/>
      <w:pgMar w:top="1418" w:right="1304" w:bottom="1134" w:left="1304"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7D52" w14:textId="77777777" w:rsidR="0073202F" w:rsidRDefault="0073202F" w:rsidP="000E0E7A">
      <w:r>
        <w:separator/>
      </w:r>
    </w:p>
  </w:endnote>
  <w:endnote w:type="continuationSeparator" w:id="0">
    <w:p w14:paraId="1B656EF1" w14:textId="77777777" w:rsidR="0073202F" w:rsidRDefault="0073202F"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8E7B" w14:textId="77777777" w:rsidR="0073202F" w:rsidRDefault="0073202F" w:rsidP="000E0E7A">
      <w:r>
        <w:separator/>
      </w:r>
    </w:p>
  </w:footnote>
  <w:footnote w:type="continuationSeparator" w:id="0">
    <w:p w14:paraId="771EA230" w14:textId="77777777" w:rsidR="0073202F" w:rsidRDefault="0073202F"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4D0"/>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26D7"/>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41DC"/>
    <w:rsid w:val="0015592F"/>
    <w:rsid w:val="00155DB6"/>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6FCB"/>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338F"/>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5B69"/>
    <w:rsid w:val="00307CCA"/>
    <w:rsid w:val="00313694"/>
    <w:rsid w:val="003137A8"/>
    <w:rsid w:val="003143B3"/>
    <w:rsid w:val="0031479F"/>
    <w:rsid w:val="00314CB9"/>
    <w:rsid w:val="003157A4"/>
    <w:rsid w:val="00321347"/>
    <w:rsid w:val="00321DB9"/>
    <w:rsid w:val="00323C6B"/>
    <w:rsid w:val="00323CD5"/>
    <w:rsid w:val="00323FC4"/>
    <w:rsid w:val="0032414A"/>
    <w:rsid w:val="00325EE0"/>
    <w:rsid w:val="00326B4F"/>
    <w:rsid w:val="003275A1"/>
    <w:rsid w:val="00327DC7"/>
    <w:rsid w:val="00331236"/>
    <w:rsid w:val="00331F23"/>
    <w:rsid w:val="00332BA5"/>
    <w:rsid w:val="003330EF"/>
    <w:rsid w:val="003333C8"/>
    <w:rsid w:val="0033370B"/>
    <w:rsid w:val="00334868"/>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65A"/>
    <w:rsid w:val="00351B7F"/>
    <w:rsid w:val="00353800"/>
    <w:rsid w:val="00353D22"/>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59BC"/>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2680"/>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07A8"/>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4F36"/>
    <w:rsid w:val="005C6049"/>
    <w:rsid w:val="005C6392"/>
    <w:rsid w:val="005C7078"/>
    <w:rsid w:val="005D0CC7"/>
    <w:rsid w:val="005D134E"/>
    <w:rsid w:val="005D2F23"/>
    <w:rsid w:val="005D34DF"/>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0B04"/>
    <w:rsid w:val="0063112A"/>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4D91"/>
    <w:rsid w:val="006B6400"/>
    <w:rsid w:val="006C4287"/>
    <w:rsid w:val="006C47AD"/>
    <w:rsid w:val="006C56FC"/>
    <w:rsid w:val="006C5F9C"/>
    <w:rsid w:val="006C6BD5"/>
    <w:rsid w:val="006D0827"/>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DFD"/>
    <w:rsid w:val="00712F4E"/>
    <w:rsid w:val="007134E1"/>
    <w:rsid w:val="007149C8"/>
    <w:rsid w:val="007154E1"/>
    <w:rsid w:val="00720496"/>
    <w:rsid w:val="00721464"/>
    <w:rsid w:val="00722669"/>
    <w:rsid w:val="00722C43"/>
    <w:rsid w:val="00722F01"/>
    <w:rsid w:val="00725DB0"/>
    <w:rsid w:val="00726514"/>
    <w:rsid w:val="00730797"/>
    <w:rsid w:val="00731461"/>
    <w:rsid w:val="00731F64"/>
    <w:rsid w:val="0073202F"/>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4890"/>
    <w:rsid w:val="007753B7"/>
    <w:rsid w:val="007776C1"/>
    <w:rsid w:val="00780735"/>
    <w:rsid w:val="00780AD0"/>
    <w:rsid w:val="0078174F"/>
    <w:rsid w:val="007825DD"/>
    <w:rsid w:val="00783832"/>
    <w:rsid w:val="007857D3"/>
    <w:rsid w:val="00787E18"/>
    <w:rsid w:val="007904B5"/>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4E2A"/>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6B04"/>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08FA"/>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6289"/>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BF2"/>
    <w:rsid w:val="00955C98"/>
    <w:rsid w:val="00955F54"/>
    <w:rsid w:val="009565C3"/>
    <w:rsid w:val="00957BB7"/>
    <w:rsid w:val="00957C46"/>
    <w:rsid w:val="00963D04"/>
    <w:rsid w:val="0096418A"/>
    <w:rsid w:val="00964826"/>
    <w:rsid w:val="00964A94"/>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0EA1"/>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10E3"/>
    <w:rsid w:val="00AA23D3"/>
    <w:rsid w:val="00AA27C8"/>
    <w:rsid w:val="00AA44C8"/>
    <w:rsid w:val="00AA4D6F"/>
    <w:rsid w:val="00AA53F7"/>
    <w:rsid w:val="00AA73B2"/>
    <w:rsid w:val="00AB35A6"/>
    <w:rsid w:val="00AB47C7"/>
    <w:rsid w:val="00AB4C80"/>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556"/>
    <w:rsid w:val="00C96D57"/>
    <w:rsid w:val="00C9772B"/>
    <w:rsid w:val="00C97A8F"/>
    <w:rsid w:val="00CA0119"/>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070B3"/>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0595"/>
    <w:rsid w:val="00DF1F32"/>
    <w:rsid w:val="00DF443D"/>
    <w:rsid w:val="00DF58AE"/>
    <w:rsid w:val="00E00FE4"/>
    <w:rsid w:val="00E02ADE"/>
    <w:rsid w:val="00E05871"/>
    <w:rsid w:val="00E07A7C"/>
    <w:rsid w:val="00E12624"/>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1A81"/>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67E10"/>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1182"/>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289"/>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博物館</cp:lastModifiedBy>
  <cp:revision>33</cp:revision>
  <cp:lastPrinted>2024-07-04T01:57:00Z</cp:lastPrinted>
  <dcterms:created xsi:type="dcterms:W3CDTF">2022-01-20T08:25:00Z</dcterms:created>
  <dcterms:modified xsi:type="dcterms:W3CDTF">2024-07-04T01:58:00Z</dcterms:modified>
</cp:coreProperties>
</file>