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1F17CF1D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E6410">
        <w:rPr>
          <w:rFonts w:hAnsi="BIZ UDゴシック" w:hint="eastAsia"/>
        </w:rPr>
        <w:t>1</w:t>
      </w:r>
      <w:r w:rsidR="00F44B2E">
        <w:rPr>
          <w:rFonts w:hAnsi="BIZ UDゴシック" w:hint="eastAsia"/>
        </w:rPr>
        <w:t>3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24D1EE83" w14:textId="4E08DC1E" w:rsidR="00E332CA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125704" w:rsidRPr="00125704">
        <w:rPr>
          <w:rFonts w:hAnsi="BIZ UDゴシック" w:hint="eastAsia"/>
        </w:rPr>
        <w:t>尾小屋鉱山資料館を核とした周辺持続活性化構想策定支援業務</w:t>
      </w:r>
    </w:p>
    <w:p w14:paraId="3A58B67B" w14:textId="77777777" w:rsidR="00DB1C0E" w:rsidRPr="00DB1C0E" w:rsidRDefault="00DB1C0E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5AB8" w14:textId="77777777" w:rsidR="00A34C16" w:rsidRDefault="00A34C16" w:rsidP="000E0E7A">
      <w:r>
        <w:separator/>
      </w:r>
    </w:p>
  </w:endnote>
  <w:endnote w:type="continuationSeparator" w:id="0">
    <w:p w14:paraId="4E78BD58" w14:textId="77777777" w:rsidR="00A34C16" w:rsidRDefault="00A34C1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E6A4" w14:textId="77777777" w:rsidR="00A34C16" w:rsidRDefault="00A34C16" w:rsidP="000E0E7A">
      <w:r>
        <w:separator/>
      </w:r>
    </w:p>
  </w:footnote>
  <w:footnote w:type="continuationSeparator" w:id="0">
    <w:p w14:paraId="2F10E52A" w14:textId="77777777" w:rsidR="00A34C16" w:rsidRDefault="00A34C1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5704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410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3C1F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4E0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756D2"/>
    <w:rsid w:val="00780735"/>
    <w:rsid w:val="00780AD0"/>
    <w:rsid w:val="0078174F"/>
    <w:rsid w:val="007825DD"/>
    <w:rsid w:val="00783832"/>
    <w:rsid w:val="007857D3"/>
    <w:rsid w:val="00787E18"/>
    <w:rsid w:val="00790EE6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994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4DCB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4C16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2B0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1C0E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44B2E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504B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25</cp:revision>
  <cp:lastPrinted>2024-07-02T01:18:00Z</cp:lastPrinted>
  <dcterms:created xsi:type="dcterms:W3CDTF">2022-01-20T08:25:00Z</dcterms:created>
  <dcterms:modified xsi:type="dcterms:W3CDTF">2024-07-03T06:03:00Z</dcterms:modified>
</cp:coreProperties>
</file>